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53AE3">
      <w:pPr>
        <w:overflowPunct w:val="0"/>
        <w:topLinePunct/>
        <w:snapToGrid w:val="0"/>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2024年湖北省职业院校技能大赛教师教学能力比赛</w:t>
      </w:r>
    </w:p>
    <w:p w14:paraId="4DDCAB94">
      <w:pPr>
        <w:overflowPunct w:val="0"/>
        <w:topLinePunct/>
        <w:snapToGrid w:val="0"/>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随州市</w:t>
      </w:r>
      <w:r>
        <w:rPr>
          <w:rFonts w:hint="eastAsia" w:ascii="宋体" w:hAnsi="宋体" w:eastAsia="宋体" w:cs="宋体"/>
          <w:b/>
          <w:bCs/>
          <w:sz w:val="36"/>
          <w:szCs w:val="36"/>
        </w:rPr>
        <w:t>参赛队信息</w:t>
      </w:r>
    </w:p>
    <w:p w14:paraId="6BB25E34">
      <w:pPr>
        <w:ind w:firstLine="640" w:firstLineChars="200"/>
        <w:rPr>
          <w:rFonts w:hint="eastAsia" w:ascii="仿宋_GB2312"/>
        </w:rPr>
      </w:pPr>
    </w:p>
    <w:p w14:paraId="4B74316A">
      <w:pPr>
        <w:ind w:firstLine="640" w:firstLineChars="200"/>
        <w:rPr>
          <w:rFonts w:hint="eastAsia" w:ascii="黑体" w:hAnsi="黑体" w:eastAsia="黑体"/>
          <w:bCs/>
        </w:rPr>
      </w:pPr>
      <w:r>
        <w:rPr>
          <w:rFonts w:hint="eastAsia" w:ascii="黑体" w:hAnsi="黑体" w:eastAsia="黑体"/>
          <w:bCs/>
        </w:rPr>
        <w:t>一、教学能力比赛</w:t>
      </w:r>
    </w:p>
    <w:p w14:paraId="5C61AF3C">
      <w:pPr>
        <w:ind w:firstLine="643" w:firstLineChars="200"/>
        <w:rPr>
          <w:rFonts w:ascii="楷体_GB2312" w:eastAsia="楷体_GB2312"/>
          <w:b/>
        </w:rPr>
      </w:pPr>
      <w:r>
        <w:rPr>
          <w:rFonts w:hint="eastAsia" w:ascii="楷体_GB2312" w:eastAsia="楷体_GB2312"/>
          <w:b/>
        </w:rPr>
        <w:t>（一）思想政治课程组</w:t>
      </w:r>
    </w:p>
    <w:p w14:paraId="70B826A0">
      <w:pPr>
        <w:ind w:firstLine="643" w:firstLineChars="200"/>
        <w:rPr>
          <w:rFonts w:hint="eastAsia" w:ascii="楷体" w:hAnsi="楷体" w:eastAsia="楷体" w:cs="楷体"/>
          <w:b/>
          <w:bCs/>
        </w:rPr>
      </w:pPr>
      <w:r>
        <w:rPr>
          <w:rFonts w:hint="eastAsia" w:ascii="楷体" w:hAnsi="楷体" w:eastAsia="楷体" w:cs="楷体"/>
          <w:b/>
          <w:bCs/>
        </w:rPr>
        <w:t>随州市第一职业中学“职业道德与法治”课程参赛队</w:t>
      </w:r>
    </w:p>
    <w:p w14:paraId="733E1BDA">
      <w:pPr>
        <w:ind w:firstLine="640" w:firstLineChars="200"/>
        <w:rPr>
          <w:rFonts w:hint="eastAsia"/>
        </w:rPr>
      </w:pPr>
      <w:r>
        <w:rPr>
          <w:rFonts w:hint="eastAsia"/>
        </w:rPr>
        <w:t>参赛队人员组成 </w:t>
      </w:r>
    </w:p>
    <w:p w14:paraId="28DCD313">
      <w:pPr>
        <w:ind w:firstLine="640" w:firstLineChars="200"/>
        <w:rPr>
          <w:rFonts w:hint="eastAsia"/>
        </w:rPr>
      </w:pPr>
      <w:r>
        <w:rPr>
          <w:rFonts w:hint="eastAsia"/>
        </w:rPr>
        <w:t>参赛教师郝姣系随州市第一职业中学在职思政课教师、教龄22年，2023—2024学年实际承担了23级会计事务专业心理健康与职业生涯课程教学任务。</w:t>
      </w:r>
    </w:p>
    <w:p w14:paraId="42DBC036">
      <w:pPr>
        <w:ind w:firstLine="640" w:firstLineChars="200"/>
        <w:rPr>
          <w:rFonts w:hint="eastAsia"/>
        </w:rPr>
      </w:pPr>
      <w:r>
        <w:rPr>
          <w:rFonts w:hint="eastAsia"/>
        </w:rPr>
        <w:t>参赛教师金辉系随州市第一职业中学在职思政课教师、教龄3年，2023—2024学年实际承担了22级幼儿保育专业职业道德与法治课程教学任务。</w:t>
      </w:r>
    </w:p>
    <w:p w14:paraId="55D1BED3">
      <w:pPr>
        <w:ind w:firstLine="640" w:firstLineChars="200"/>
        <w:rPr>
          <w:rFonts w:hint="eastAsia"/>
        </w:rPr>
      </w:pPr>
      <w:r>
        <w:rPr>
          <w:rFonts w:hint="eastAsia"/>
        </w:rPr>
        <w:t>参赛教师王彬系随州市第一职业中学在职思政课教师、教龄4年，2023—2024学年实际承担了22级幼儿保育哲学与人生课程教学任务。</w:t>
      </w:r>
    </w:p>
    <w:p w14:paraId="15327A8C">
      <w:pPr>
        <w:ind w:firstLine="640" w:firstLineChars="200"/>
        <w:rPr>
          <w:rFonts w:hint="eastAsia"/>
        </w:rPr>
      </w:pPr>
      <w:r>
        <w:rPr>
          <w:rFonts w:hint="eastAsia"/>
        </w:rPr>
        <w:t>参赛教师陈金星系随州市第一职业中学在职思政课教师、教龄3年，2023—2024学年实际承担了23级幼儿保育专业中国特色社会主义课程教学任务。</w:t>
      </w:r>
    </w:p>
    <w:p w14:paraId="5523A61A">
      <w:pPr>
        <w:ind w:firstLine="640" w:firstLineChars="200"/>
        <w:rPr>
          <w:rFonts w:hint="eastAsia"/>
        </w:rPr>
      </w:pPr>
      <w:r>
        <w:rPr>
          <w:rFonts w:hint="eastAsia"/>
        </w:rPr>
        <w:t>以上参赛教师均未连续参加2022、2023年全国职业院校技能大赛思想政治教育课程教学能力比赛（中职组），均未在2022、2023年全国职业院校技能大赛思想政治教育课程教学能力比赛（中职组）获一等奖。</w:t>
      </w:r>
    </w:p>
    <w:p w14:paraId="5A49E574">
      <w:pPr>
        <w:ind w:firstLine="640" w:firstLineChars="200"/>
        <w:rPr>
          <w:rFonts w:hint="eastAsia"/>
        </w:rPr>
      </w:pPr>
      <w:r>
        <w:rPr>
          <w:rFonts w:hint="eastAsia"/>
        </w:rPr>
        <w:t>该参赛队成员所在学校均按《新时代学校思想政治理论课改革创新实施方案》（教材〔2020〕6号）规定开齐开足思政课，按国家规定选用统编教材。 </w:t>
      </w:r>
    </w:p>
    <w:p w14:paraId="60B55364">
      <w:pPr>
        <w:ind w:firstLine="640" w:firstLineChars="200"/>
        <w:rPr>
          <w:sz w:val="34"/>
          <w:szCs w:val="34"/>
        </w:rPr>
      </w:pPr>
      <w:r>
        <w:rPr>
          <w:rFonts w:hint="eastAsia"/>
        </w:rPr>
        <w:t>该参赛队依托参赛教师金辉在2023—2024学年讲授思政课的幼儿保育班级进行学情分析、教学设计、开展教学。学校实际开设了幼儿保育专业并按规定备案，该专业实际存在2个班，报名前该班学生40人。 </w:t>
      </w:r>
    </w:p>
    <w:p w14:paraId="72DECC0A">
      <w:pPr>
        <w:ind w:firstLine="643" w:firstLineChars="200"/>
        <w:rPr>
          <w:rFonts w:ascii="楷体_GB2312" w:eastAsia="楷体_GB2312"/>
          <w:b/>
        </w:rPr>
      </w:pPr>
      <w:r>
        <w:rPr>
          <w:rFonts w:hint="eastAsia" w:ascii="楷体_GB2312" w:eastAsia="楷体_GB2312"/>
          <w:b/>
        </w:rPr>
        <w:t>（二）公共基础课程组</w:t>
      </w:r>
    </w:p>
    <w:p w14:paraId="2494E644">
      <w:pPr>
        <w:ind w:firstLine="643" w:firstLineChars="200"/>
        <w:rPr>
          <w:rFonts w:hint="eastAsia" w:ascii="楷体" w:hAnsi="楷体" w:eastAsia="楷体" w:cs="楷体"/>
          <w:b/>
          <w:bCs w:val="0"/>
        </w:rPr>
      </w:pPr>
      <w:r>
        <w:rPr>
          <w:rFonts w:hint="eastAsia" w:ascii="楷体" w:hAnsi="楷体" w:eastAsia="楷体" w:cs="楷体"/>
          <w:b/>
          <w:bCs w:val="0"/>
        </w:rPr>
        <w:t>曾都区职业高中语文课程参赛队</w:t>
      </w:r>
    </w:p>
    <w:p w14:paraId="79452C47">
      <w:pPr>
        <w:ind w:firstLine="640" w:firstLineChars="200"/>
        <w:rPr>
          <w:rFonts w:hint="eastAsia" w:ascii="仿宋_GB2312"/>
          <w:b w:val="0"/>
          <w:bCs/>
        </w:rPr>
      </w:pPr>
      <w:r>
        <w:rPr>
          <w:rFonts w:hint="eastAsia" w:ascii="仿宋_GB2312"/>
          <w:b w:val="0"/>
          <w:bCs/>
        </w:rPr>
        <w:t>学校实际开设了计算机专业并按规定备案;</w:t>
      </w:r>
    </w:p>
    <w:p w14:paraId="3BE9955A">
      <w:pPr>
        <w:ind w:firstLine="640" w:firstLineChars="200"/>
        <w:rPr>
          <w:rFonts w:hint="eastAsia" w:ascii="仿宋_GB2312"/>
          <w:b w:val="0"/>
          <w:bCs/>
        </w:rPr>
      </w:pPr>
      <w:r>
        <w:rPr>
          <w:rFonts w:hint="eastAsia" w:ascii="仿宋_GB2312"/>
          <w:b w:val="0"/>
          <w:bCs/>
        </w:rPr>
        <w:t>学校计算机专业实际存在14个班，报名前该班学生52人;</w:t>
      </w:r>
    </w:p>
    <w:p w14:paraId="1DA148CB">
      <w:pPr>
        <w:ind w:firstLine="640" w:firstLineChars="200"/>
        <w:rPr>
          <w:rFonts w:hint="eastAsia" w:ascii="仿宋_GB2312"/>
          <w:b w:val="0"/>
          <w:bCs/>
        </w:rPr>
      </w:pPr>
      <w:r>
        <w:rPr>
          <w:rFonts w:hint="eastAsia" w:ascii="仿宋_GB2312"/>
          <w:b w:val="0"/>
          <w:bCs/>
        </w:rPr>
        <w:t>学校计算机班实际开设了语文课程，该课程相关内容在近2年未参加全国职业院校技能大赛教学能力比赛;</w:t>
      </w:r>
    </w:p>
    <w:p w14:paraId="5993E623">
      <w:pPr>
        <w:ind w:firstLine="640" w:firstLineChars="200"/>
        <w:rPr>
          <w:rFonts w:hint="eastAsia" w:ascii="仿宋_GB2312"/>
          <w:b w:val="0"/>
          <w:bCs/>
        </w:rPr>
      </w:pPr>
      <w:r>
        <w:rPr>
          <w:rFonts w:hint="eastAsia" w:ascii="仿宋_GB2312"/>
          <w:b w:val="0"/>
          <w:bCs/>
        </w:rPr>
        <w:t>学校任课教师李素素、阮景荷、卢业娥在近3年内实际承担了语文课程或相关课程的教学任务; 近2年未参加全国职业院校技能大赛教学能力比赛。</w:t>
      </w:r>
    </w:p>
    <w:p w14:paraId="7A36A051">
      <w:pPr>
        <w:ind w:firstLine="640" w:firstLineChars="200"/>
        <w:rPr>
          <w:rFonts w:hint="eastAsia" w:ascii="仿宋_GB2312"/>
          <w:b w:val="0"/>
          <w:bCs/>
        </w:rPr>
      </w:pPr>
      <w:r>
        <w:rPr>
          <w:rFonts w:hint="eastAsia" w:ascii="仿宋_GB2312"/>
          <w:b w:val="0"/>
          <w:bCs/>
        </w:rPr>
        <w:t>参赛教师李素素系学校在职教师、教龄4年、二级职称，</w:t>
      </w:r>
    </w:p>
    <w:p w14:paraId="2047EB91">
      <w:pPr>
        <w:ind w:firstLine="640" w:firstLineChars="200"/>
        <w:rPr>
          <w:rFonts w:hint="eastAsia" w:ascii="仿宋_GB2312"/>
          <w:b w:val="0"/>
          <w:bCs/>
        </w:rPr>
      </w:pPr>
      <w:r>
        <w:rPr>
          <w:rFonts w:hint="eastAsia" w:ascii="仿宋_GB2312"/>
          <w:b w:val="0"/>
          <w:bCs/>
        </w:rPr>
        <w:t>参赛教师阮景荷系学校在职教师、教龄31年、高级职称，</w:t>
      </w:r>
    </w:p>
    <w:p w14:paraId="258F1B23">
      <w:pPr>
        <w:ind w:firstLine="640" w:firstLineChars="200"/>
        <w:rPr>
          <w:rFonts w:hint="eastAsia"/>
        </w:rPr>
      </w:pPr>
      <w:r>
        <w:rPr>
          <w:rFonts w:hint="eastAsia" w:ascii="仿宋_GB2312"/>
          <w:b w:val="0"/>
          <w:bCs/>
        </w:rPr>
        <w:t>参赛教师卢业娥系学校在职教师、教龄20年、一级职称</w:t>
      </w:r>
      <w:r>
        <w:rPr>
          <w:rFonts w:hint="eastAsia"/>
        </w:rPr>
        <w:t xml:space="preserve"> </w:t>
      </w:r>
    </w:p>
    <w:p w14:paraId="7DBB1386">
      <w:pPr>
        <w:ind w:firstLine="643" w:firstLineChars="200"/>
        <w:rPr>
          <w:rFonts w:ascii="仿宋_GB2312"/>
        </w:rPr>
      </w:pPr>
      <w:r>
        <w:rPr>
          <w:rFonts w:hint="eastAsia" w:ascii="楷体_GB2312" w:eastAsia="楷体_GB2312"/>
          <w:b/>
        </w:rPr>
        <w:t>（三）专业课程一组</w:t>
      </w:r>
    </w:p>
    <w:p w14:paraId="771D7F65">
      <w:pPr>
        <w:ind w:firstLine="643" w:firstLineChars="200"/>
        <w:rPr>
          <w:rFonts w:hint="eastAsia" w:ascii="楷体" w:hAnsi="楷体" w:eastAsia="楷体" w:cs="楷体"/>
          <w:b/>
          <w:bCs w:val="0"/>
        </w:rPr>
      </w:pPr>
      <w:r>
        <w:rPr>
          <w:rFonts w:hint="eastAsia"/>
          <w:b/>
          <w:bCs w:val="0"/>
        </w:rPr>
        <w:t xml:space="preserve"> </w:t>
      </w:r>
      <w:r>
        <w:rPr>
          <w:rFonts w:hint="eastAsia" w:ascii="楷体" w:hAnsi="楷体" w:eastAsia="楷体" w:cs="楷体"/>
          <w:b/>
          <w:bCs w:val="0"/>
          <w:lang w:eastAsia="zh-CN"/>
        </w:rPr>
        <w:t>广水职业技术教育中学电子和信息技术</w:t>
      </w:r>
      <w:r>
        <w:rPr>
          <w:rFonts w:hint="eastAsia" w:ascii="楷体" w:hAnsi="楷体" w:eastAsia="楷体" w:cs="楷体"/>
          <w:b/>
          <w:bCs w:val="0"/>
        </w:rPr>
        <w:t>专业类</w:t>
      </w:r>
      <w:r>
        <w:rPr>
          <w:rFonts w:hint="eastAsia" w:ascii="楷体" w:hAnsi="楷体" w:eastAsia="楷体" w:cs="楷体"/>
          <w:b/>
          <w:bCs w:val="0"/>
          <w:lang w:eastAsia="zh-CN"/>
        </w:rPr>
        <w:t>计算机应用专业</w:t>
      </w:r>
      <w:r>
        <w:rPr>
          <w:rFonts w:hint="eastAsia" w:ascii="楷体" w:hAnsi="楷体" w:eastAsia="楷体" w:cs="楷体"/>
          <w:b/>
          <w:bCs w:val="0"/>
          <w:lang w:val="en-US" w:eastAsia="zh-CN"/>
        </w:rPr>
        <w:t>《WPS高级办公软件应用》</w:t>
      </w:r>
      <w:r>
        <w:rPr>
          <w:rFonts w:hint="eastAsia" w:ascii="楷体" w:hAnsi="楷体" w:eastAsia="楷体" w:cs="楷体"/>
          <w:b/>
          <w:bCs w:val="0"/>
        </w:rPr>
        <w:t>课程参赛队</w:t>
      </w:r>
    </w:p>
    <w:p w14:paraId="6036EDDA">
      <w:pPr>
        <w:ind w:firstLine="640" w:firstLineChars="200"/>
        <w:rPr>
          <w:rFonts w:ascii="仿宋_GB2312"/>
        </w:rPr>
      </w:pPr>
      <w:r>
        <w:rPr>
          <w:rFonts w:hint="eastAsia" w:ascii="仿宋_GB2312"/>
        </w:rPr>
        <w:t>学校</w:t>
      </w:r>
      <w:r>
        <w:rPr>
          <w:rFonts w:ascii="仿宋_GB2312"/>
        </w:rPr>
        <w:t>实际开设了</w:t>
      </w:r>
      <w:r>
        <w:rPr>
          <w:rFonts w:hint="eastAsia" w:ascii="仿宋_GB2312"/>
          <w:lang w:eastAsia="zh-CN"/>
        </w:rPr>
        <w:t>计算机应用</w:t>
      </w:r>
      <w:r>
        <w:rPr>
          <w:rFonts w:ascii="仿宋_GB2312"/>
        </w:rPr>
        <w:t>专业并按规定备案:</w:t>
      </w:r>
    </w:p>
    <w:p w14:paraId="6B51C3B6">
      <w:pPr>
        <w:ind w:firstLine="640" w:firstLineChars="200"/>
        <w:rPr>
          <w:rFonts w:ascii="仿宋_GB2312"/>
        </w:rPr>
      </w:pPr>
      <w:r>
        <w:rPr>
          <w:rFonts w:hint="eastAsia" w:ascii="仿宋_GB2312"/>
        </w:rPr>
        <w:t>学校</w:t>
      </w:r>
      <w:r>
        <w:rPr>
          <w:rFonts w:hint="eastAsia" w:ascii="仿宋_GB2312"/>
          <w:lang w:eastAsia="zh-CN"/>
        </w:rPr>
        <w:t>计算机应用</w:t>
      </w:r>
      <w:r>
        <w:rPr>
          <w:rFonts w:ascii="仿宋_GB2312"/>
        </w:rPr>
        <w:t>专业实际存在</w:t>
      </w:r>
      <w:r>
        <w:rPr>
          <w:rFonts w:hint="eastAsia" w:ascii="仿宋_GB2312"/>
          <w:lang w:val="en-US" w:eastAsia="zh-CN"/>
        </w:rPr>
        <w:t>9个</w:t>
      </w:r>
      <w:r>
        <w:rPr>
          <w:rFonts w:ascii="仿宋_GB2312"/>
        </w:rPr>
        <w:t>班,报名前</w:t>
      </w:r>
      <w:r>
        <w:rPr>
          <w:rFonts w:hint="eastAsia" w:ascii="仿宋_GB2312"/>
          <w:lang w:eastAsia="zh-CN"/>
        </w:rPr>
        <w:t>本专业</w:t>
      </w:r>
      <w:r>
        <w:rPr>
          <w:rFonts w:ascii="仿宋_GB2312"/>
        </w:rPr>
        <w:t>学生</w:t>
      </w:r>
      <w:r>
        <w:rPr>
          <w:rFonts w:hint="eastAsia" w:ascii="仿宋_GB2312"/>
          <w:lang w:val="en-US" w:eastAsia="zh-CN"/>
        </w:rPr>
        <w:t>630</w:t>
      </w:r>
      <w:r>
        <w:rPr>
          <w:rFonts w:ascii="仿宋_GB2312"/>
        </w:rPr>
        <w:t>人;</w:t>
      </w:r>
    </w:p>
    <w:p w14:paraId="2B4DF4EF">
      <w:pPr>
        <w:ind w:firstLine="640" w:firstLineChars="200"/>
        <w:rPr>
          <w:rFonts w:ascii="仿宋_GB2312"/>
        </w:rPr>
      </w:pPr>
      <w:r>
        <w:rPr>
          <w:rFonts w:hint="eastAsia" w:ascii="仿宋_GB2312"/>
        </w:rPr>
        <w:t>学校</w:t>
      </w:r>
      <w:r>
        <w:rPr>
          <w:rFonts w:hint="eastAsia" w:ascii="仿宋_GB2312"/>
          <w:lang w:val="en-US" w:eastAsia="zh-CN"/>
        </w:rPr>
        <w:t>9个</w:t>
      </w:r>
      <w:r>
        <w:rPr>
          <w:rFonts w:ascii="仿宋_GB2312"/>
        </w:rPr>
        <w:t>班实际开设了</w:t>
      </w:r>
      <w:r>
        <w:rPr>
          <w:rFonts w:hint="eastAsia" w:ascii="仿宋_GB2312"/>
          <w:b w:val="0"/>
          <w:bCs/>
          <w:lang w:val="en-US" w:eastAsia="zh-CN"/>
        </w:rPr>
        <w:t>《WPS高级办公软件应用》</w:t>
      </w:r>
      <w:r>
        <w:rPr>
          <w:rFonts w:ascii="仿宋_GB2312"/>
        </w:rPr>
        <w:t>课程，该课程所属专业</w:t>
      </w:r>
      <w:r>
        <w:rPr>
          <w:rFonts w:hint="eastAsia" w:ascii="仿宋_GB2312"/>
        </w:rPr>
        <w:t>大</w:t>
      </w:r>
      <w:r>
        <w:rPr>
          <w:rFonts w:ascii="仿宋_GB2312"/>
        </w:rPr>
        <w:t>类的相关内容在近2年未参加全国职业院校技能大赛教学能力比赛;</w:t>
      </w:r>
    </w:p>
    <w:p w14:paraId="386F0493">
      <w:pPr>
        <w:ind w:firstLine="640" w:firstLineChars="200"/>
        <w:rPr>
          <w:rFonts w:ascii="仿宋_GB2312"/>
        </w:rPr>
      </w:pPr>
      <w:r>
        <w:rPr>
          <w:rFonts w:hint="eastAsia" w:ascii="仿宋_GB2312"/>
        </w:rPr>
        <w:t>学校任课教师</w:t>
      </w:r>
      <w:r>
        <w:rPr>
          <w:rFonts w:hint="eastAsia" w:ascii="仿宋_GB2312"/>
          <w:lang w:eastAsia="zh-CN"/>
        </w:rPr>
        <w:t>刘涛</w:t>
      </w:r>
      <w:r>
        <w:rPr>
          <w:rFonts w:ascii="仿宋_GB2312"/>
        </w:rPr>
        <w:t>、</w:t>
      </w:r>
      <w:r>
        <w:rPr>
          <w:rFonts w:hint="eastAsia" w:ascii="仿宋_GB2312"/>
          <w:lang w:eastAsia="zh-CN"/>
        </w:rPr>
        <w:t>李远成</w:t>
      </w:r>
      <w:r>
        <w:rPr>
          <w:rFonts w:ascii="仿宋_GB2312"/>
        </w:rPr>
        <w:t>、</w:t>
      </w:r>
      <w:r>
        <w:rPr>
          <w:rFonts w:hint="eastAsia" w:ascii="仿宋_GB2312"/>
          <w:lang w:eastAsia="zh-CN"/>
        </w:rPr>
        <w:t>姜楠</w:t>
      </w:r>
      <w:r>
        <w:rPr>
          <w:rFonts w:ascii="仿宋_GB2312"/>
        </w:rPr>
        <w:t>、</w:t>
      </w:r>
      <w:r>
        <w:rPr>
          <w:rFonts w:hint="eastAsia" w:ascii="仿宋_GB2312"/>
          <w:lang w:eastAsia="zh-CN"/>
        </w:rPr>
        <w:t>刘欣宇</w:t>
      </w:r>
      <w:r>
        <w:rPr>
          <w:rFonts w:ascii="仿宋_GB2312"/>
        </w:rPr>
        <w:t>在近3年内实际承担了</w:t>
      </w:r>
      <w:r>
        <w:rPr>
          <w:rFonts w:hint="eastAsia" w:ascii="仿宋_GB2312"/>
          <w:b w:val="0"/>
          <w:bCs/>
          <w:lang w:val="en-US" w:eastAsia="zh-CN"/>
        </w:rPr>
        <w:t>《WPS高级办公软件应用》</w:t>
      </w:r>
      <w:r>
        <w:rPr>
          <w:rFonts w:ascii="仿宋_GB2312"/>
        </w:rPr>
        <w:t>课程或相关课程的教学任务; 近2年未参加全国职业院校技能大赛教学能力比赛。</w:t>
      </w:r>
    </w:p>
    <w:p w14:paraId="13734212">
      <w:pPr>
        <w:ind w:firstLine="640" w:firstLineChars="200"/>
        <w:rPr>
          <w:rFonts w:ascii="仿宋_GB2312"/>
        </w:rPr>
      </w:pPr>
      <w:r>
        <w:rPr>
          <w:rFonts w:hint="eastAsia" w:ascii="仿宋_GB2312"/>
        </w:rPr>
        <w:t>参赛教师</w:t>
      </w:r>
      <w:r>
        <w:rPr>
          <w:rFonts w:hint="eastAsia" w:ascii="仿宋_GB2312"/>
          <w:lang w:eastAsia="zh-CN"/>
        </w:rPr>
        <w:t>刘涛</w:t>
      </w:r>
      <w:r>
        <w:rPr>
          <w:rFonts w:ascii="仿宋_GB2312"/>
        </w:rPr>
        <w:t>系</w:t>
      </w:r>
      <w:r>
        <w:rPr>
          <w:rFonts w:hint="eastAsia" w:ascii="仿宋_GB2312"/>
        </w:rPr>
        <w:t>学校</w:t>
      </w:r>
      <w:r>
        <w:rPr>
          <w:rFonts w:ascii="仿宋_GB2312"/>
        </w:rPr>
        <w:t>在职教师、教龄</w:t>
      </w:r>
      <w:r>
        <w:rPr>
          <w:rFonts w:hint="eastAsia" w:ascii="仿宋_GB2312"/>
          <w:lang w:val="en-US" w:eastAsia="zh-CN"/>
        </w:rPr>
        <w:t>27</w:t>
      </w:r>
      <w:r>
        <w:rPr>
          <w:rFonts w:ascii="仿宋_GB2312"/>
        </w:rPr>
        <w:t>年、</w:t>
      </w:r>
      <w:r>
        <w:rPr>
          <w:rFonts w:hint="eastAsia" w:ascii="仿宋_GB2312"/>
          <w:lang w:eastAsia="zh-CN"/>
        </w:rPr>
        <w:t>中学一级</w:t>
      </w:r>
      <w:r>
        <w:rPr>
          <w:rFonts w:ascii="仿宋_GB2312"/>
        </w:rPr>
        <w:t>职称和</w:t>
      </w:r>
      <w:r>
        <w:rPr>
          <w:rFonts w:hint="eastAsia" w:ascii="仿宋_GB2312"/>
          <w:lang w:eastAsia="zh-CN"/>
        </w:rPr>
        <w:t>金山</w:t>
      </w:r>
      <w:r>
        <w:rPr>
          <w:rFonts w:hint="eastAsia" w:ascii="仿宋_GB2312"/>
          <w:lang w:val="en-US" w:eastAsia="zh-CN"/>
        </w:rPr>
        <w:t>KOS大师认证资格</w:t>
      </w:r>
      <w:r>
        <w:rPr>
          <w:rFonts w:ascii="仿宋_GB2312"/>
        </w:rPr>
        <w:t>、双师型教师</w:t>
      </w:r>
      <w:r>
        <w:rPr>
          <w:rFonts w:hint="eastAsia" w:ascii="仿宋_GB2312"/>
        </w:rPr>
        <w:t>。</w:t>
      </w:r>
    </w:p>
    <w:p w14:paraId="35055EDE">
      <w:pPr>
        <w:ind w:firstLine="640" w:firstLineChars="200"/>
        <w:rPr>
          <w:rFonts w:hint="eastAsia" w:ascii="仿宋_GB2312"/>
          <w:lang w:val="en-US" w:eastAsia="zh-CN"/>
        </w:rPr>
      </w:pPr>
      <w:r>
        <w:rPr>
          <w:rFonts w:hint="eastAsia" w:ascii="仿宋_GB2312"/>
        </w:rPr>
        <w:t>参赛教师</w:t>
      </w:r>
      <w:r>
        <w:rPr>
          <w:rFonts w:hint="eastAsia" w:ascii="仿宋_GB2312"/>
          <w:lang w:eastAsia="zh-CN"/>
        </w:rPr>
        <w:t>李远成、教</w:t>
      </w:r>
      <w:r>
        <w:rPr>
          <w:rFonts w:ascii="仿宋_GB2312"/>
        </w:rPr>
        <w:t>龄</w:t>
      </w:r>
      <w:r>
        <w:rPr>
          <w:rFonts w:hint="eastAsia" w:ascii="仿宋_GB2312"/>
          <w:lang w:val="en-US" w:eastAsia="zh-CN"/>
        </w:rPr>
        <w:t>4年、中学二级教师、双师型教师。</w:t>
      </w:r>
    </w:p>
    <w:p w14:paraId="66583569">
      <w:pPr>
        <w:ind w:firstLine="640" w:firstLineChars="200"/>
        <w:rPr>
          <w:rFonts w:hint="eastAsia" w:ascii="仿宋_GB2312"/>
          <w:lang w:val="en-US" w:eastAsia="zh-CN"/>
        </w:rPr>
      </w:pPr>
      <w:r>
        <w:rPr>
          <w:rFonts w:hint="eastAsia" w:ascii="仿宋_GB2312"/>
        </w:rPr>
        <w:t>参赛教师</w:t>
      </w:r>
      <w:r>
        <w:rPr>
          <w:rFonts w:hint="eastAsia" w:ascii="仿宋_GB2312"/>
          <w:lang w:eastAsia="zh-CN"/>
        </w:rPr>
        <w:t>姜楠、教</w:t>
      </w:r>
      <w:r>
        <w:rPr>
          <w:rFonts w:ascii="仿宋_GB2312"/>
        </w:rPr>
        <w:t>龄</w:t>
      </w:r>
      <w:r>
        <w:rPr>
          <w:rFonts w:hint="eastAsia" w:ascii="仿宋_GB2312"/>
          <w:lang w:val="en-US" w:eastAsia="zh-CN"/>
        </w:rPr>
        <w:t>4年、未定级、非双师型教师。</w:t>
      </w:r>
    </w:p>
    <w:p w14:paraId="6E2F13F9">
      <w:pPr>
        <w:ind w:firstLine="640" w:firstLineChars="200"/>
        <w:rPr>
          <w:rFonts w:ascii="仿宋_GB2312"/>
          <w:b/>
        </w:rPr>
      </w:pPr>
      <w:r>
        <w:rPr>
          <w:rFonts w:hint="eastAsia" w:ascii="仿宋_GB2312"/>
        </w:rPr>
        <w:t>参赛教师</w:t>
      </w:r>
      <w:r>
        <w:rPr>
          <w:rFonts w:hint="eastAsia" w:ascii="仿宋_GB2312"/>
          <w:lang w:eastAsia="zh-CN"/>
        </w:rPr>
        <w:t>刘欣宇、教</w:t>
      </w:r>
      <w:r>
        <w:rPr>
          <w:rFonts w:ascii="仿宋_GB2312"/>
        </w:rPr>
        <w:t>龄</w:t>
      </w:r>
      <w:r>
        <w:rPr>
          <w:rFonts w:hint="eastAsia" w:ascii="仿宋_GB2312"/>
          <w:lang w:val="en-US" w:eastAsia="zh-CN"/>
        </w:rPr>
        <w:t>3年、未定级、非双师型教师。</w:t>
      </w:r>
    </w:p>
    <w:p w14:paraId="40C16CBD">
      <w:pPr>
        <w:ind w:firstLine="643" w:firstLineChars="200"/>
        <w:rPr>
          <w:rFonts w:ascii="楷体_GB2312" w:eastAsia="楷体_GB2312"/>
          <w:b/>
        </w:rPr>
      </w:pPr>
      <w:r>
        <w:rPr>
          <w:rFonts w:hint="eastAsia" w:ascii="楷体_GB2312" w:eastAsia="楷体_GB2312"/>
          <w:b/>
        </w:rPr>
        <w:t>（四）专业课程二组</w:t>
      </w:r>
    </w:p>
    <w:p w14:paraId="2620DBE3">
      <w:pPr>
        <w:ind w:firstLine="643" w:firstLineChars="200"/>
        <w:rPr>
          <w:rFonts w:hint="eastAsia" w:ascii="楷体" w:hAnsi="楷体" w:eastAsia="楷体" w:cs="楷体"/>
          <w:b/>
          <w:bCs w:val="0"/>
          <w:sz w:val="32"/>
          <w14:ligatures w14:val="none"/>
        </w:rPr>
      </w:pPr>
      <w:r>
        <w:rPr>
          <w:rFonts w:hint="eastAsia" w:ascii="仿宋_GB2312" w:hAnsi="仿宋" w:eastAsia="仿宋_GB2312" w:cs="Times New Roman"/>
          <w:b/>
          <w:bCs w:val="0"/>
          <w:sz w:val="32"/>
          <w14:ligatures w14:val="none"/>
        </w:rPr>
        <w:t xml:space="preserve"> </w:t>
      </w:r>
      <w:r>
        <w:rPr>
          <w:rFonts w:hint="eastAsia" w:ascii="楷体" w:hAnsi="楷体" w:eastAsia="楷体" w:cs="楷体"/>
          <w:b/>
          <w:bCs w:val="0"/>
          <w:sz w:val="32"/>
          <w14:ligatures w14:val="none"/>
        </w:rPr>
        <w:t>随州市第一职业中学体育与教育专业类幼儿保育专业幼儿园活动设计与指导课程参赛队</w:t>
      </w:r>
    </w:p>
    <w:p w14:paraId="55A0607D">
      <w:pPr>
        <w:ind w:firstLine="640" w:firstLineChars="200"/>
        <w:rPr>
          <w:rFonts w:hint="eastAsia" w:ascii="仿宋_GB2312" w:hAnsi="仿宋" w:eastAsia="仿宋_GB2312" w:cs="Times New Roman"/>
          <w:sz w:val="32"/>
          <w14:ligatures w14:val="none"/>
        </w:rPr>
      </w:pPr>
      <w:r>
        <w:rPr>
          <w:rFonts w:hint="eastAsia" w:ascii="仿宋_GB2312" w:hAnsi="仿宋" w:eastAsia="仿宋_GB2312" w:cs="Times New Roman"/>
          <w:sz w:val="32"/>
          <w14:ligatures w14:val="none"/>
        </w:rPr>
        <w:t>学校</w:t>
      </w:r>
      <w:r>
        <w:rPr>
          <w:rFonts w:ascii="仿宋_GB2312" w:hAnsi="仿宋" w:eastAsia="仿宋_GB2312" w:cs="Times New Roman"/>
          <w:sz w:val="32"/>
          <w14:ligatures w14:val="none"/>
        </w:rPr>
        <w:t>实际开设了</w:t>
      </w:r>
      <w:r>
        <w:rPr>
          <w:rFonts w:hint="eastAsia" w:ascii="仿宋_GB2312" w:hAnsi="仿宋" w:eastAsia="仿宋_GB2312" w:cs="Times New Roman"/>
          <w:sz w:val="32"/>
          <w14:ligatures w14:val="none"/>
        </w:rPr>
        <w:t>幼儿保育</w:t>
      </w:r>
      <w:r>
        <w:rPr>
          <w:rFonts w:ascii="仿宋_GB2312" w:hAnsi="仿宋" w:eastAsia="仿宋_GB2312" w:cs="Times New Roman"/>
          <w:sz w:val="32"/>
          <w14:ligatures w14:val="none"/>
        </w:rPr>
        <w:t>专业并按规定备案:</w:t>
      </w:r>
    </w:p>
    <w:p w14:paraId="04A29120">
      <w:pPr>
        <w:ind w:firstLine="640" w:firstLineChars="200"/>
        <w:rPr>
          <w:rFonts w:hint="eastAsia" w:ascii="仿宋_GB2312" w:hAnsi="仿宋" w:eastAsia="仿宋_GB2312" w:cs="Times New Roman"/>
          <w:sz w:val="32"/>
          <w14:ligatures w14:val="none"/>
        </w:rPr>
      </w:pPr>
      <w:r>
        <w:rPr>
          <w:rFonts w:hint="eastAsia" w:ascii="仿宋_GB2312" w:hAnsi="仿宋" w:eastAsia="仿宋_GB2312" w:cs="Times New Roman"/>
          <w:sz w:val="32"/>
          <w14:ligatures w14:val="none"/>
        </w:rPr>
        <w:t>学校幼儿保育</w:t>
      </w:r>
      <w:r>
        <w:rPr>
          <w:rFonts w:ascii="仿宋_GB2312" w:hAnsi="仿宋" w:eastAsia="仿宋_GB2312" w:cs="Times New Roman"/>
          <w:sz w:val="32"/>
          <w14:ligatures w14:val="none"/>
        </w:rPr>
        <w:t>专业实际存在</w:t>
      </w:r>
      <w:r>
        <w:rPr>
          <w:rFonts w:hint="eastAsia" w:ascii="仿宋_GB2312" w:hAnsi="仿宋" w:eastAsia="仿宋_GB2312" w:cs="Times New Roman"/>
          <w:sz w:val="32"/>
          <w14:ligatures w14:val="none"/>
        </w:rPr>
        <w:t>4个</w:t>
      </w:r>
      <w:r>
        <w:rPr>
          <w:rFonts w:ascii="仿宋_GB2312" w:hAnsi="仿宋" w:eastAsia="仿宋_GB2312" w:cs="Times New Roman"/>
          <w:sz w:val="32"/>
          <w14:ligatures w14:val="none"/>
        </w:rPr>
        <w:t>班,报名前该班学生</w:t>
      </w:r>
      <w:r>
        <w:rPr>
          <w:rFonts w:hint="eastAsia" w:ascii="仿宋_GB2312" w:hAnsi="仿宋" w:eastAsia="仿宋_GB2312" w:cs="Times New Roman"/>
          <w:sz w:val="32"/>
          <w14:ligatures w14:val="none"/>
        </w:rPr>
        <w:t>40</w:t>
      </w:r>
      <w:r>
        <w:rPr>
          <w:rFonts w:ascii="仿宋_GB2312" w:hAnsi="仿宋" w:eastAsia="仿宋_GB2312" w:cs="Times New Roman"/>
          <w:sz w:val="32"/>
          <w14:ligatures w14:val="none"/>
        </w:rPr>
        <w:t>人;</w:t>
      </w:r>
    </w:p>
    <w:p w14:paraId="6BA639CF">
      <w:pPr>
        <w:ind w:firstLine="640" w:firstLineChars="200"/>
        <w:rPr>
          <w:rFonts w:hint="eastAsia" w:ascii="仿宋_GB2312" w:hAnsi="仿宋" w:eastAsia="仿宋_GB2312" w:cs="Times New Roman"/>
          <w:sz w:val="32"/>
          <w14:ligatures w14:val="none"/>
        </w:rPr>
      </w:pPr>
      <w:r>
        <w:rPr>
          <w:rFonts w:hint="eastAsia" w:ascii="仿宋_GB2312" w:hAnsi="仿宋" w:eastAsia="仿宋_GB2312" w:cs="Times New Roman"/>
          <w:sz w:val="32"/>
          <w14:ligatures w14:val="none"/>
        </w:rPr>
        <w:t>学校22幼师1</w:t>
      </w:r>
      <w:r>
        <w:rPr>
          <w:rFonts w:ascii="仿宋_GB2312" w:hAnsi="仿宋" w:eastAsia="仿宋_GB2312" w:cs="Times New Roman"/>
          <w:sz w:val="32"/>
          <w14:ligatures w14:val="none"/>
        </w:rPr>
        <w:t>班实际开设了</w:t>
      </w:r>
      <w:r>
        <w:rPr>
          <w:rFonts w:hint="eastAsia" w:ascii="仿宋_GB2312" w:hAnsi="仿宋" w:eastAsia="仿宋_GB2312" w:cs="Times New Roman"/>
          <w:sz w:val="32"/>
          <w14:ligatures w14:val="none"/>
        </w:rPr>
        <w:t>幼儿园活动设计与指导</w:t>
      </w:r>
      <w:r>
        <w:rPr>
          <w:rFonts w:ascii="仿宋_GB2312" w:hAnsi="仿宋" w:eastAsia="仿宋_GB2312" w:cs="Times New Roman"/>
          <w:sz w:val="32"/>
          <w14:ligatures w14:val="none"/>
        </w:rPr>
        <w:t>课程，该课程所属专业</w:t>
      </w:r>
      <w:r>
        <w:rPr>
          <w:rFonts w:hint="eastAsia" w:ascii="仿宋_GB2312" w:hAnsi="仿宋" w:eastAsia="仿宋_GB2312" w:cs="Times New Roman"/>
          <w:sz w:val="32"/>
          <w14:ligatures w14:val="none"/>
        </w:rPr>
        <w:t>大</w:t>
      </w:r>
      <w:r>
        <w:rPr>
          <w:rFonts w:ascii="仿宋_GB2312" w:hAnsi="仿宋" w:eastAsia="仿宋_GB2312" w:cs="Times New Roman"/>
          <w:sz w:val="32"/>
          <w14:ligatures w14:val="none"/>
        </w:rPr>
        <w:t>类的相关内容在近2年未参加全国职业院校技能大赛教学能力比赛;</w:t>
      </w:r>
    </w:p>
    <w:p w14:paraId="6304BB73">
      <w:pPr>
        <w:ind w:firstLine="640" w:firstLineChars="200"/>
        <w:rPr>
          <w:rFonts w:hint="eastAsia" w:ascii="仿宋_GB2312" w:hAnsi="仿宋" w:eastAsia="仿宋_GB2312" w:cs="Times New Roman"/>
          <w:sz w:val="32"/>
          <w14:ligatures w14:val="none"/>
        </w:rPr>
      </w:pPr>
      <w:r>
        <w:rPr>
          <w:rFonts w:hint="eastAsia" w:ascii="仿宋_GB2312" w:hAnsi="仿宋" w:eastAsia="仿宋_GB2312" w:cs="Times New Roman"/>
          <w:sz w:val="32"/>
          <w14:ligatures w14:val="none"/>
        </w:rPr>
        <w:t>学校任课教师庞晓华</w:t>
      </w:r>
      <w:r>
        <w:rPr>
          <w:rFonts w:ascii="仿宋_GB2312" w:hAnsi="仿宋" w:eastAsia="仿宋_GB2312" w:cs="Times New Roman"/>
          <w:sz w:val="32"/>
          <w14:ligatures w14:val="none"/>
        </w:rPr>
        <w:t>、</w:t>
      </w:r>
      <w:r>
        <w:rPr>
          <w:rFonts w:hint="eastAsia" w:ascii="仿宋_GB2312" w:hAnsi="仿宋" w:eastAsia="仿宋_GB2312" w:cs="Times New Roman"/>
          <w:sz w:val="32"/>
          <w14:ligatures w14:val="none"/>
        </w:rPr>
        <w:t>雷瑞华</w:t>
      </w:r>
      <w:r>
        <w:rPr>
          <w:rFonts w:ascii="仿宋_GB2312" w:hAnsi="仿宋" w:eastAsia="仿宋_GB2312" w:cs="Times New Roman"/>
          <w:sz w:val="32"/>
          <w14:ligatures w14:val="none"/>
        </w:rPr>
        <w:t>、</w:t>
      </w:r>
      <w:r>
        <w:rPr>
          <w:rFonts w:hint="eastAsia" w:ascii="仿宋_GB2312" w:hAnsi="仿宋" w:eastAsia="仿宋_GB2312" w:cs="Times New Roman"/>
          <w:sz w:val="32"/>
          <w14:ligatures w14:val="none"/>
        </w:rPr>
        <w:t>汪桂林</w:t>
      </w:r>
      <w:r>
        <w:rPr>
          <w:rFonts w:ascii="仿宋_GB2312" w:hAnsi="仿宋" w:eastAsia="仿宋_GB2312" w:cs="Times New Roman"/>
          <w:sz w:val="32"/>
          <w14:ligatures w14:val="none"/>
        </w:rPr>
        <w:t>、</w:t>
      </w:r>
      <w:r>
        <w:rPr>
          <w:rFonts w:hint="eastAsia" w:ascii="仿宋_GB2312" w:hAnsi="仿宋" w:eastAsia="仿宋_GB2312" w:cs="Times New Roman"/>
          <w:sz w:val="32"/>
          <w14:ligatures w14:val="none"/>
        </w:rPr>
        <w:t>彭东颖</w:t>
      </w:r>
      <w:r>
        <w:rPr>
          <w:rFonts w:ascii="仿宋_GB2312" w:hAnsi="仿宋" w:eastAsia="仿宋_GB2312" w:cs="Times New Roman"/>
          <w:sz w:val="32"/>
          <w14:ligatures w14:val="none"/>
        </w:rPr>
        <w:t>在近3年内实际承担了</w:t>
      </w:r>
      <w:r>
        <w:rPr>
          <w:rFonts w:hint="eastAsia" w:ascii="仿宋_GB2312" w:hAnsi="仿宋" w:eastAsia="仿宋_GB2312" w:cs="Times New Roman"/>
          <w:sz w:val="32"/>
          <w14:ligatures w14:val="none"/>
        </w:rPr>
        <w:t>幼儿园活动设计与指导</w:t>
      </w:r>
      <w:r>
        <w:rPr>
          <w:rFonts w:ascii="仿宋_GB2312" w:hAnsi="仿宋" w:eastAsia="仿宋_GB2312" w:cs="Times New Roman"/>
          <w:sz w:val="32"/>
          <w14:ligatures w14:val="none"/>
        </w:rPr>
        <w:t>课程或相关课程的教学任务; 近2年未参加全国职业院校技能大赛教学能力比赛。</w:t>
      </w:r>
    </w:p>
    <w:p w14:paraId="4798115B">
      <w:pPr>
        <w:ind w:firstLine="640" w:firstLineChars="200"/>
        <w:rPr>
          <w:rFonts w:hint="eastAsia" w:ascii="仿宋_GB2312" w:hAnsi="仿宋" w:eastAsia="仿宋_GB2312" w:cs="Times New Roman"/>
          <w:sz w:val="32"/>
          <w14:ligatures w14:val="none"/>
        </w:rPr>
      </w:pPr>
      <w:r>
        <w:rPr>
          <w:rFonts w:hint="eastAsia" w:ascii="仿宋_GB2312" w:hAnsi="仿宋" w:eastAsia="仿宋_GB2312" w:cs="Times New Roman"/>
          <w:sz w:val="32"/>
          <w14:ligatures w14:val="none"/>
        </w:rPr>
        <w:t>参赛教师庞晓华</w:t>
      </w:r>
      <w:r>
        <w:rPr>
          <w:rFonts w:ascii="仿宋_GB2312" w:hAnsi="仿宋" w:eastAsia="仿宋_GB2312" w:cs="Times New Roman"/>
          <w:sz w:val="32"/>
          <w14:ligatures w14:val="none"/>
        </w:rPr>
        <w:t>系</w:t>
      </w:r>
      <w:r>
        <w:rPr>
          <w:rFonts w:hint="eastAsia" w:ascii="仿宋_GB2312" w:hAnsi="仿宋" w:eastAsia="仿宋_GB2312" w:cs="Times New Roman"/>
          <w:sz w:val="32"/>
          <w14:ligatures w14:val="none"/>
        </w:rPr>
        <w:t>学校</w:t>
      </w:r>
      <w:r>
        <w:rPr>
          <w:rFonts w:ascii="仿宋_GB2312" w:hAnsi="仿宋" w:eastAsia="仿宋_GB2312" w:cs="Times New Roman"/>
          <w:sz w:val="32"/>
          <w14:ligatures w14:val="none"/>
        </w:rPr>
        <w:t>在职教师、教龄</w:t>
      </w:r>
      <w:r>
        <w:rPr>
          <w:rFonts w:hint="eastAsia" w:ascii="仿宋_GB2312" w:hAnsi="仿宋" w:eastAsia="仿宋_GB2312" w:cs="Times New Roman"/>
          <w:sz w:val="32"/>
          <w14:ligatures w14:val="none"/>
        </w:rPr>
        <w:t>22</w:t>
      </w:r>
      <w:r>
        <w:rPr>
          <w:rFonts w:ascii="仿宋_GB2312" w:hAnsi="仿宋" w:eastAsia="仿宋_GB2312" w:cs="Times New Roman"/>
          <w:sz w:val="32"/>
          <w14:ligatures w14:val="none"/>
        </w:rPr>
        <w:t>年、</w:t>
      </w:r>
      <w:r>
        <w:rPr>
          <w:rFonts w:hint="eastAsia" w:ascii="仿宋_GB2312" w:hAnsi="仿宋" w:eastAsia="仿宋_GB2312" w:cs="Times New Roman"/>
          <w:sz w:val="32"/>
          <w14:ligatures w14:val="none"/>
        </w:rPr>
        <w:t>副高</w:t>
      </w:r>
      <w:r>
        <w:rPr>
          <w:rFonts w:ascii="仿宋_GB2312" w:hAnsi="仿宋" w:eastAsia="仿宋_GB2312" w:cs="Times New Roman"/>
          <w:sz w:val="32"/>
          <w14:ligatures w14:val="none"/>
        </w:rPr>
        <w:t>职称、</w:t>
      </w:r>
      <w:r>
        <w:rPr>
          <w:rFonts w:hint="eastAsia" w:ascii="仿宋_GB2312" w:hAnsi="仿宋" w:eastAsia="仿宋_GB2312" w:cs="Times New Roman"/>
          <w:sz w:val="32"/>
          <w14:ligatures w14:val="none"/>
        </w:rPr>
        <w:t>非</w:t>
      </w:r>
      <w:r>
        <w:rPr>
          <w:rFonts w:ascii="仿宋_GB2312" w:hAnsi="仿宋" w:eastAsia="仿宋_GB2312" w:cs="Times New Roman"/>
          <w:sz w:val="32"/>
          <w14:ligatures w14:val="none"/>
        </w:rPr>
        <w:t>双师型教师</w:t>
      </w:r>
      <w:r>
        <w:rPr>
          <w:rFonts w:hint="eastAsia" w:ascii="仿宋_GB2312" w:hAnsi="仿宋" w:eastAsia="仿宋_GB2312" w:cs="Times New Roman"/>
          <w:sz w:val="32"/>
          <w14:ligatures w14:val="none"/>
        </w:rPr>
        <w:t>。</w:t>
      </w:r>
    </w:p>
    <w:p w14:paraId="2FDE9D16">
      <w:pPr>
        <w:ind w:firstLine="640" w:firstLineChars="200"/>
        <w:rPr>
          <w:rFonts w:ascii="仿宋_GB2312" w:hAnsi="仿宋" w:eastAsia="仿宋_GB2312" w:cs="Times New Roman"/>
          <w:sz w:val="32"/>
          <w14:ligatures w14:val="none"/>
        </w:rPr>
      </w:pPr>
      <w:r>
        <w:rPr>
          <w:rFonts w:hint="eastAsia" w:ascii="仿宋_GB2312" w:hAnsi="仿宋" w:eastAsia="仿宋_GB2312" w:cs="Times New Roman"/>
          <w:sz w:val="32"/>
          <w14:ligatures w14:val="none"/>
        </w:rPr>
        <w:t>参赛教师雷瑞华</w:t>
      </w:r>
      <w:r>
        <w:rPr>
          <w:rFonts w:ascii="仿宋_GB2312" w:hAnsi="仿宋" w:eastAsia="仿宋_GB2312" w:cs="Times New Roman"/>
          <w:sz w:val="32"/>
          <w14:ligatures w14:val="none"/>
        </w:rPr>
        <w:t>系</w:t>
      </w:r>
      <w:r>
        <w:rPr>
          <w:rFonts w:hint="eastAsia" w:ascii="仿宋_GB2312" w:hAnsi="仿宋" w:eastAsia="仿宋_GB2312" w:cs="Times New Roman"/>
          <w:sz w:val="32"/>
          <w14:ligatures w14:val="none"/>
        </w:rPr>
        <w:t>学校</w:t>
      </w:r>
      <w:r>
        <w:rPr>
          <w:rFonts w:ascii="仿宋_GB2312" w:hAnsi="仿宋" w:eastAsia="仿宋_GB2312" w:cs="Times New Roman"/>
          <w:sz w:val="32"/>
          <w14:ligatures w14:val="none"/>
        </w:rPr>
        <w:t>在职教师、教龄</w:t>
      </w:r>
      <w:r>
        <w:rPr>
          <w:rFonts w:hint="eastAsia" w:ascii="仿宋_GB2312" w:hAnsi="仿宋" w:eastAsia="仿宋_GB2312" w:cs="Times New Roman"/>
          <w:sz w:val="32"/>
          <w14:ligatures w14:val="none"/>
        </w:rPr>
        <w:t>4</w:t>
      </w:r>
      <w:r>
        <w:rPr>
          <w:rFonts w:ascii="仿宋_GB2312" w:hAnsi="仿宋" w:eastAsia="仿宋_GB2312" w:cs="Times New Roman"/>
          <w:sz w:val="32"/>
          <w14:ligatures w14:val="none"/>
        </w:rPr>
        <w:t>年、</w:t>
      </w:r>
      <w:r>
        <w:rPr>
          <w:rFonts w:hint="eastAsia" w:ascii="仿宋_GB2312" w:hAnsi="仿宋" w:eastAsia="仿宋_GB2312" w:cs="Times New Roman"/>
          <w:sz w:val="32"/>
          <w14:ligatures w14:val="none"/>
        </w:rPr>
        <w:t>助理讲师</w:t>
      </w:r>
      <w:r>
        <w:rPr>
          <w:rFonts w:ascii="仿宋_GB2312" w:hAnsi="仿宋" w:eastAsia="仿宋_GB2312" w:cs="Times New Roman"/>
          <w:sz w:val="32"/>
          <w14:ligatures w14:val="none"/>
        </w:rPr>
        <w:t>职称、</w:t>
      </w:r>
      <w:r>
        <w:rPr>
          <w:rFonts w:hint="eastAsia" w:ascii="仿宋_GB2312" w:hAnsi="仿宋" w:eastAsia="仿宋_GB2312" w:cs="Times New Roman"/>
          <w:sz w:val="32"/>
          <w14:ligatures w14:val="none"/>
        </w:rPr>
        <w:t>是</w:t>
      </w:r>
      <w:r>
        <w:rPr>
          <w:rFonts w:ascii="仿宋_GB2312" w:hAnsi="仿宋" w:eastAsia="仿宋_GB2312" w:cs="Times New Roman"/>
          <w:sz w:val="32"/>
          <w14:ligatures w14:val="none"/>
        </w:rPr>
        <w:t>双师型教师</w:t>
      </w:r>
      <w:r>
        <w:rPr>
          <w:rFonts w:hint="eastAsia" w:ascii="仿宋_GB2312" w:hAnsi="仿宋" w:eastAsia="仿宋_GB2312" w:cs="Times New Roman"/>
          <w:sz w:val="32"/>
          <w14:ligatures w14:val="none"/>
        </w:rPr>
        <w:t>。</w:t>
      </w:r>
    </w:p>
    <w:p w14:paraId="7C77ABD4">
      <w:pPr>
        <w:ind w:firstLine="640" w:firstLineChars="200"/>
        <w:rPr>
          <w:rFonts w:ascii="仿宋_GB2312" w:hAnsi="仿宋" w:eastAsia="仿宋_GB2312" w:cs="Times New Roman"/>
          <w:sz w:val="32"/>
          <w14:ligatures w14:val="none"/>
        </w:rPr>
      </w:pPr>
      <w:r>
        <w:rPr>
          <w:rFonts w:hint="eastAsia" w:ascii="仿宋_GB2312" w:hAnsi="仿宋" w:eastAsia="仿宋_GB2312" w:cs="Times New Roman"/>
          <w:sz w:val="32"/>
          <w14:ligatures w14:val="none"/>
        </w:rPr>
        <w:t>参赛教师汪桂林</w:t>
      </w:r>
      <w:r>
        <w:rPr>
          <w:rFonts w:ascii="仿宋_GB2312" w:hAnsi="仿宋" w:eastAsia="仿宋_GB2312" w:cs="Times New Roman"/>
          <w:sz w:val="32"/>
          <w14:ligatures w14:val="none"/>
        </w:rPr>
        <w:t>系</w:t>
      </w:r>
      <w:r>
        <w:rPr>
          <w:rFonts w:hint="eastAsia" w:ascii="仿宋_GB2312" w:hAnsi="仿宋" w:eastAsia="仿宋_GB2312" w:cs="Times New Roman"/>
          <w:sz w:val="32"/>
          <w14:ligatures w14:val="none"/>
        </w:rPr>
        <w:t>学校</w:t>
      </w:r>
      <w:r>
        <w:rPr>
          <w:rFonts w:ascii="仿宋_GB2312" w:hAnsi="仿宋" w:eastAsia="仿宋_GB2312" w:cs="Times New Roman"/>
          <w:sz w:val="32"/>
          <w14:ligatures w14:val="none"/>
        </w:rPr>
        <w:t>在职教师、教龄</w:t>
      </w:r>
      <w:r>
        <w:rPr>
          <w:rFonts w:hint="eastAsia" w:ascii="仿宋_GB2312" w:hAnsi="仿宋" w:eastAsia="仿宋_GB2312" w:cs="Times New Roman"/>
          <w:sz w:val="32"/>
          <w14:ligatures w14:val="none"/>
        </w:rPr>
        <w:t>4</w:t>
      </w:r>
      <w:r>
        <w:rPr>
          <w:rFonts w:ascii="仿宋_GB2312" w:hAnsi="仿宋" w:eastAsia="仿宋_GB2312" w:cs="Times New Roman"/>
          <w:sz w:val="32"/>
          <w14:ligatures w14:val="none"/>
        </w:rPr>
        <w:t>年、</w:t>
      </w:r>
      <w:r>
        <w:rPr>
          <w:rFonts w:hint="eastAsia" w:ascii="仿宋_GB2312" w:hAnsi="仿宋" w:eastAsia="仿宋_GB2312" w:cs="Times New Roman"/>
          <w:sz w:val="32"/>
          <w14:ligatures w14:val="none"/>
        </w:rPr>
        <w:t>助理讲师</w:t>
      </w:r>
      <w:r>
        <w:rPr>
          <w:rFonts w:ascii="仿宋_GB2312" w:hAnsi="仿宋" w:eastAsia="仿宋_GB2312" w:cs="Times New Roman"/>
          <w:sz w:val="32"/>
          <w14:ligatures w14:val="none"/>
        </w:rPr>
        <w:t>职称、</w:t>
      </w:r>
      <w:r>
        <w:rPr>
          <w:rFonts w:hint="eastAsia" w:ascii="仿宋_GB2312" w:hAnsi="仿宋" w:eastAsia="仿宋_GB2312" w:cs="Times New Roman"/>
          <w:sz w:val="32"/>
          <w14:ligatures w14:val="none"/>
        </w:rPr>
        <w:t>是</w:t>
      </w:r>
      <w:r>
        <w:rPr>
          <w:rFonts w:ascii="仿宋_GB2312" w:hAnsi="仿宋" w:eastAsia="仿宋_GB2312" w:cs="Times New Roman"/>
          <w:sz w:val="32"/>
          <w14:ligatures w14:val="none"/>
        </w:rPr>
        <w:t>双师型教师</w:t>
      </w:r>
      <w:r>
        <w:rPr>
          <w:rFonts w:hint="eastAsia" w:ascii="仿宋_GB2312" w:hAnsi="仿宋" w:eastAsia="仿宋_GB2312" w:cs="Times New Roman"/>
          <w:sz w:val="32"/>
          <w14:ligatures w14:val="none"/>
        </w:rPr>
        <w:t>。</w:t>
      </w:r>
    </w:p>
    <w:p w14:paraId="1709BABA">
      <w:pPr>
        <w:ind w:firstLine="640" w:firstLineChars="200"/>
        <w:rPr>
          <w:rFonts w:ascii="仿宋_GB2312" w:hAnsi="仿宋_GB2312" w:cs="仿宋_GB2312"/>
          <w:b/>
          <w:bCs/>
          <w:szCs w:val="32"/>
        </w:rPr>
      </w:pPr>
      <w:r>
        <w:rPr>
          <w:rFonts w:hint="eastAsia" w:ascii="仿宋_GB2312" w:hAnsi="仿宋" w:eastAsia="仿宋_GB2312" w:cs="Times New Roman"/>
          <w:sz w:val="32"/>
          <w14:ligatures w14:val="none"/>
        </w:rPr>
        <w:t>参赛教师彭东颖</w:t>
      </w:r>
      <w:r>
        <w:rPr>
          <w:rFonts w:ascii="仿宋_GB2312" w:hAnsi="仿宋" w:eastAsia="仿宋_GB2312" w:cs="Times New Roman"/>
          <w:sz w:val="32"/>
          <w14:ligatures w14:val="none"/>
        </w:rPr>
        <w:t>系</w:t>
      </w:r>
      <w:r>
        <w:rPr>
          <w:rFonts w:hint="eastAsia" w:ascii="仿宋_GB2312" w:hAnsi="仿宋" w:eastAsia="仿宋_GB2312" w:cs="Times New Roman"/>
          <w:sz w:val="32"/>
          <w14:ligatures w14:val="none"/>
        </w:rPr>
        <w:t>学校</w:t>
      </w:r>
      <w:r>
        <w:rPr>
          <w:rFonts w:ascii="仿宋_GB2312" w:hAnsi="仿宋" w:eastAsia="仿宋_GB2312" w:cs="Times New Roman"/>
          <w:sz w:val="32"/>
          <w14:ligatures w14:val="none"/>
        </w:rPr>
        <w:t>在职教师、教龄</w:t>
      </w:r>
      <w:r>
        <w:rPr>
          <w:rFonts w:hint="eastAsia" w:ascii="仿宋_GB2312" w:hAnsi="仿宋" w:eastAsia="仿宋_GB2312" w:cs="Times New Roman"/>
          <w:sz w:val="32"/>
          <w14:ligatures w14:val="none"/>
        </w:rPr>
        <w:t>6</w:t>
      </w:r>
      <w:r>
        <w:rPr>
          <w:rFonts w:ascii="仿宋_GB2312" w:hAnsi="仿宋" w:eastAsia="仿宋_GB2312" w:cs="Times New Roman"/>
          <w:sz w:val="32"/>
          <w14:ligatures w14:val="none"/>
        </w:rPr>
        <w:t>年、</w:t>
      </w:r>
      <w:r>
        <w:rPr>
          <w:rFonts w:hint="eastAsia" w:ascii="仿宋_GB2312" w:hAnsi="仿宋" w:eastAsia="仿宋_GB2312" w:cs="Times New Roman"/>
          <w:sz w:val="32"/>
          <w14:ligatures w14:val="none"/>
        </w:rPr>
        <w:t>初级</w:t>
      </w:r>
      <w:r>
        <w:rPr>
          <w:rFonts w:ascii="仿宋_GB2312" w:hAnsi="仿宋" w:eastAsia="仿宋_GB2312" w:cs="Times New Roman"/>
          <w:sz w:val="32"/>
          <w14:ligatures w14:val="none"/>
        </w:rPr>
        <w:t>职称、</w:t>
      </w:r>
      <w:r>
        <w:rPr>
          <w:rFonts w:hint="eastAsia" w:ascii="仿宋_GB2312" w:hAnsi="仿宋" w:eastAsia="仿宋_GB2312" w:cs="Times New Roman"/>
          <w:sz w:val="32"/>
          <w14:ligatures w14:val="none"/>
        </w:rPr>
        <w:t>非</w:t>
      </w:r>
      <w:r>
        <w:rPr>
          <w:rFonts w:ascii="仿宋_GB2312" w:hAnsi="仿宋" w:eastAsia="仿宋_GB2312" w:cs="Times New Roman"/>
          <w:sz w:val="32"/>
          <w14:ligatures w14:val="none"/>
        </w:rPr>
        <w:t>双师型教师</w:t>
      </w:r>
      <w:r>
        <w:rPr>
          <w:rFonts w:hint="eastAsia" w:ascii="仿宋_GB2312" w:hAnsi="仿宋" w:eastAsia="仿宋_GB2312" w:cs="Times New Roman"/>
          <w:sz w:val="32"/>
          <w14:ligatures w14:val="none"/>
        </w:rPr>
        <w:t>。</w:t>
      </w:r>
    </w:p>
    <w:p w14:paraId="49CB96A6">
      <w:pPr>
        <w:ind w:firstLine="640" w:firstLineChars="200"/>
        <w:rPr>
          <w:rFonts w:ascii="黑体" w:hAnsi="黑体" w:eastAsia="黑体"/>
          <w:bCs/>
        </w:rPr>
      </w:pPr>
      <w:r>
        <w:rPr>
          <w:rFonts w:hint="eastAsia" w:ascii="黑体" w:hAnsi="黑体" w:eastAsia="黑体"/>
          <w:bCs/>
        </w:rPr>
        <w:t>二、班主任能力比赛</w:t>
      </w:r>
    </w:p>
    <w:p w14:paraId="49266EE3">
      <w:pPr>
        <w:ind w:firstLine="643" w:firstLineChars="200"/>
        <w:rPr>
          <w:rFonts w:hint="default" w:ascii="楷体_GB2312" w:eastAsia="楷体_GB2312"/>
          <w:b/>
          <w:lang w:val="en-US" w:eastAsia="zh-CN"/>
        </w:rPr>
      </w:pPr>
      <w:r>
        <w:rPr>
          <w:rFonts w:hint="eastAsia" w:ascii="楷体_GB2312" w:eastAsia="楷体_GB2312"/>
          <w:b/>
        </w:rPr>
        <w:t>（一）</w:t>
      </w:r>
      <w:r>
        <w:rPr>
          <w:rFonts w:hint="eastAsia" w:ascii="楷体_GB2312" w:eastAsia="楷体_GB2312"/>
          <w:b/>
          <w:lang w:eastAsia="zh-CN"/>
        </w:rPr>
        <w:t>随州市第一职业中学</w:t>
      </w:r>
      <w:r>
        <w:rPr>
          <w:rFonts w:hint="eastAsia" w:ascii="楷体_GB2312" w:eastAsia="楷体_GB2312"/>
          <w:b/>
        </w:rPr>
        <w:t>参</w:t>
      </w:r>
      <w:r>
        <w:rPr>
          <w:rFonts w:hint="eastAsia" w:ascii="楷体_GB2312" w:eastAsia="楷体_GB2312"/>
          <w:b/>
          <w:lang w:val="en-US" w:eastAsia="zh-CN"/>
        </w:rPr>
        <w:t>赛队</w:t>
      </w:r>
    </w:p>
    <w:p w14:paraId="2C43E0D0">
      <w:pPr>
        <w:ind w:firstLine="640" w:firstLineChars="200"/>
        <w:rPr>
          <w:rFonts w:hint="eastAsia"/>
        </w:rPr>
      </w:pPr>
      <w:r>
        <w:rPr>
          <w:rFonts w:hint="eastAsia"/>
        </w:rPr>
        <w:t>参赛教师王文涛系</w:t>
      </w:r>
      <w:r>
        <w:rPr>
          <w:rFonts w:hint="eastAsia"/>
          <w:lang w:val="en-US" w:eastAsia="zh-CN"/>
        </w:rPr>
        <w:t>随州市</w:t>
      </w:r>
      <w:r>
        <w:rPr>
          <w:rFonts w:hint="eastAsia"/>
        </w:rPr>
        <w:t>第一职业中学在岗在职教师，2023—2024学年担任会计事务专业23财会班级（男生16人，女生17人）的班主任，2024—2025学年将继续担任该班班主任，实际履行带班职责，累计已担任中职班主任3学年以上。</w:t>
      </w:r>
    </w:p>
    <w:p w14:paraId="385335E8">
      <w:pPr>
        <w:ind w:firstLine="640" w:firstLineChars="200"/>
        <w:rPr>
          <w:rFonts w:hint="eastAsia"/>
        </w:rPr>
      </w:pPr>
      <w:r>
        <w:rPr>
          <w:rFonts w:hint="eastAsia"/>
        </w:rPr>
        <w:t>该参赛教师所带班级未实施“双班主任”或其它多人联合带班模式。</w:t>
      </w:r>
    </w:p>
    <w:p w14:paraId="68AF75E8">
      <w:pPr>
        <w:ind w:firstLine="640" w:firstLineChars="200"/>
        <w:rPr>
          <w:rFonts w:ascii="仿宋_GB2312"/>
        </w:rPr>
      </w:pPr>
      <w:r>
        <w:rPr>
          <w:rFonts w:hint="eastAsia"/>
        </w:rPr>
        <w:t>该参赛教师未参加过2022年、2023年全国职业院校技能大赛中等职业学校班主任能力比赛。</w:t>
      </w:r>
    </w:p>
    <w:p w14:paraId="14C3B2D5">
      <w:pPr>
        <w:ind w:firstLine="643" w:firstLineChars="200"/>
        <w:rPr>
          <w:rFonts w:hint="default" w:ascii="楷体_GB2312" w:eastAsia="楷体_GB2312"/>
          <w:b/>
          <w:lang w:val="en-US" w:eastAsia="zh-CN"/>
        </w:rPr>
      </w:pPr>
      <w:r>
        <w:rPr>
          <w:rFonts w:hint="eastAsia" w:ascii="楷体_GB2312" w:eastAsia="楷体_GB2312"/>
          <w:b/>
        </w:rPr>
        <w:t>（</w:t>
      </w:r>
      <w:r>
        <w:rPr>
          <w:rFonts w:hint="eastAsia" w:ascii="楷体_GB2312" w:eastAsia="楷体_GB2312"/>
          <w:b/>
          <w:lang w:val="en-US" w:eastAsia="zh-CN"/>
        </w:rPr>
        <w:t>二</w:t>
      </w:r>
      <w:r>
        <w:rPr>
          <w:rFonts w:hint="eastAsia" w:ascii="楷体_GB2312" w:eastAsia="楷体_GB2312"/>
          <w:b/>
        </w:rPr>
        <w:t>）</w:t>
      </w:r>
      <w:r>
        <w:rPr>
          <w:rFonts w:hint="eastAsia" w:ascii="楷体_GB2312" w:eastAsia="楷体_GB2312"/>
          <w:b/>
          <w:lang w:val="en-US" w:eastAsia="zh-CN"/>
        </w:rPr>
        <w:t>随州机电工程</w:t>
      </w:r>
      <w:r>
        <w:rPr>
          <w:rFonts w:hint="eastAsia" w:ascii="楷体_GB2312" w:eastAsia="楷体_GB2312"/>
          <w:b/>
        </w:rPr>
        <w:t>学校参</w:t>
      </w:r>
      <w:r>
        <w:rPr>
          <w:rFonts w:hint="eastAsia" w:ascii="楷体_GB2312" w:eastAsia="楷体_GB2312"/>
          <w:b/>
          <w:lang w:val="en-US" w:eastAsia="zh-CN"/>
        </w:rPr>
        <w:t>赛队</w:t>
      </w:r>
    </w:p>
    <w:p w14:paraId="6C798D5C">
      <w:pPr>
        <w:overflowPunct w:val="0"/>
        <w:topLinePunct/>
        <w:ind w:firstLine="640" w:firstLineChars="200"/>
        <w:rPr>
          <w:rFonts w:ascii="仿宋_GB2312" w:hAnsi="仿宋_GB2312" w:cs="仿宋_GB2312"/>
          <w:szCs w:val="32"/>
        </w:rPr>
      </w:pPr>
      <w:r>
        <w:rPr>
          <w:rFonts w:hint="eastAsia" w:ascii="仿宋_GB2312" w:hAnsi="仿宋_GB2312" w:cs="仿宋_GB2312"/>
          <w:szCs w:val="32"/>
        </w:rPr>
        <w:t>参赛</w:t>
      </w:r>
      <w:r>
        <w:rPr>
          <w:rFonts w:hint="eastAsia" w:ascii="仿宋_GB2312" w:hAnsi="仿宋_GB2312" w:cs="仿宋_GB2312"/>
          <w:szCs w:val="32"/>
          <w:lang w:val="en-US" w:eastAsia="zh-CN"/>
        </w:rPr>
        <w:t>教师胡健健</w:t>
      </w:r>
      <w:r>
        <w:rPr>
          <w:rFonts w:hint="eastAsia" w:ascii="仿宋_GB2312" w:hAnsi="仿宋_GB2312" w:cs="仿宋_GB2312"/>
          <w:szCs w:val="32"/>
        </w:rPr>
        <w:t>系</w:t>
      </w:r>
      <w:r>
        <w:rPr>
          <w:rFonts w:hint="eastAsia" w:ascii="仿宋_GB2312" w:hAnsi="仿宋_GB2312" w:cs="仿宋_GB2312"/>
          <w:szCs w:val="32"/>
          <w:lang w:val="en-US" w:eastAsia="zh-CN"/>
        </w:rPr>
        <w:t>随州机电工程</w:t>
      </w:r>
      <w:r>
        <w:rPr>
          <w:rFonts w:hint="eastAsia" w:ascii="仿宋_GB2312" w:hAnsi="仿宋_GB2312" w:cs="仿宋_GB2312"/>
          <w:szCs w:val="32"/>
        </w:rPr>
        <w:t>学校在岗在职教师，2023—2024学年担任</w:t>
      </w:r>
      <w:r>
        <w:rPr>
          <w:rFonts w:hint="eastAsia" w:ascii="仿宋_GB2312" w:hAnsi="仿宋_GB2312" w:cs="仿宋_GB2312"/>
          <w:szCs w:val="32"/>
          <w:lang w:val="en-US" w:eastAsia="zh-CN"/>
        </w:rPr>
        <w:t>数控技术应用</w:t>
      </w:r>
      <w:r>
        <w:rPr>
          <w:rFonts w:hint="eastAsia" w:ascii="仿宋_GB2312" w:hAnsi="仿宋_GB2312" w:cs="仿宋_GB2312"/>
          <w:szCs w:val="32"/>
        </w:rPr>
        <w:t>专业</w:t>
      </w:r>
      <w:r>
        <w:rPr>
          <w:rFonts w:hint="eastAsia" w:ascii="仿宋_GB2312" w:hAnsi="仿宋_GB2312" w:cs="仿宋_GB2312"/>
          <w:szCs w:val="32"/>
          <w:lang w:val="en-US" w:eastAsia="zh-CN"/>
        </w:rPr>
        <w:t>高二（8）</w:t>
      </w:r>
      <w:r>
        <w:rPr>
          <w:rFonts w:hint="eastAsia" w:ascii="仿宋_GB2312" w:hAnsi="仿宋_GB2312" w:cs="仿宋_GB2312"/>
          <w:szCs w:val="32"/>
        </w:rPr>
        <w:t>班（男生</w:t>
      </w:r>
      <w:r>
        <w:rPr>
          <w:rFonts w:hint="eastAsia" w:ascii="仿宋_GB2312" w:hAnsi="仿宋_GB2312" w:cs="仿宋_GB2312"/>
          <w:szCs w:val="32"/>
          <w:lang w:val="en-US" w:eastAsia="zh-CN"/>
        </w:rPr>
        <w:t>30</w:t>
      </w:r>
      <w:r>
        <w:rPr>
          <w:rFonts w:hint="eastAsia" w:ascii="仿宋_GB2312" w:hAnsi="仿宋_GB2312" w:cs="仿宋_GB2312"/>
          <w:szCs w:val="32"/>
        </w:rPr>
        <w:t>人，女生</w:t>
      </w:r>
      <w:r>
        <w:rPr>
          <w:rFonts w:hint="eastAsia" w:ascii="仿宋_GB2312" w:hAnsi="仿宋_GB2312" w:cs="仿宋_GB2312"/>
          <w:szCs w:val="32"/>
          <w:lang w:val="en-US" w:eastAsia="zh-CN"/>
        </w:rPr>
        <w:t>0</w:t>
      </w:r>
      <w:r>
        <w:rPr>
          <w:rFonts w:hint="eastAsia" w:ascii="仿宋_GB2312" w:hAnsi="仿宋_GB2312" w:cs="仿宋_GB2312"/>
          <w:szCs w:val="32"/>
        </w:rPr>
        <w:t>人）的班主任，2024—2025学年将继续担任该班班主任，实际履行带班职责，累计已担任中职班主任3学年以上。</w:t>
      </w:r>
    </w:p>
    <w:p w14:paraId="4817F094">
      <w:pPr>
        <w:overflowPunct w:val="0"/>
        <w:topLinePunct/>
        <w:ind w:firstLine="640" w:firstLineChars="200"/>
        <w:rPr>
          <w:rFonts w:hint="eastAsia" w:ascii="仿宋_GB2312" w:hAnsi="仿宋_GB2312" w:cs="仿宋_GB2312"/>
          <w:szCs w:val="32"/>
        </w:rPr>
      </w:pPr>
      <w:r>
        <w:rPr>
          <w:rFonts w:hint="eastAsia" w:ascii="仿宋_GB2312" w:hAnsi="仿宋_GB2312" w:cs="仿宋_GB2312"/>
          <w:szCs w:val="32"/>
        </w:rPr>
        <w:t>该参赛</w:t>
      </w:r>
      <w:r>
        <w:rPr>
          <w:rFonts w:hint="eastAsia" w:ascii="仿宋_GB2312" w:hAnsi="仿宋_GB2312" w:cs="仿宋_GB2312"/>
          <w:szCs w:val="32"/>
          <w:lang w:val="en-US" w:eastAsia="zh-CN"/>
        </w:rPr>
        <w:t>教师</w:t>
      </w:r>
      <w:r>
        <w:rPr>
          <w:rFonts w:hint="eastAsia" w:ascii="仿宋_GB2312" w:hAnsi="仿宋_GB2312" w:cs="仿宋_GB2312"/>
          <w:szCs w:val="32"/>
        </w:rPr>
        <w:t>所带班级未实施“双班主任”或其它多人联合带班模式。</w:t>
      </w:r>
    </w:p>
    <w:p w14:paraId="69F2BDB2">
      <w:pPr>
        <w:ind w:firstLine="640" w:firstLineChars="200"/>
        <w:rPr>
          <w:rFonts w:ascii="仿宋_GB2312"/>
        </w:rPr>
      </w:pPr>
      <w:r>
        <w:rPr>
          <w:rFonts w:hint="eastAsia" w:ascii="仿宋_GB2312" w:hAnsi="仿宋_GB2312" w:cs="仿宋_GB2312"/>
          <w:szCs w:val="32"/>
        </w:rPr>
        <w:t>该参赛</w:t>
      </w:r>
      <w:r>
        <w:rPr>
          <w:rFonts w:hint="eastAsia" w:ascii="仿宋_GB2312" w:hAnsi="仿宋_GB2312" w:cs="仿宋_GB2312"/>
          <w:szCs w:val="32"/>
          <w:lang w:val="en-US" w:eastAsia="zh-CN"/>
        </w:rPr>
        <w:t>教师</w:t>
      </w:r>
      <w:r>
        <w:rPr>
          <w:rFonts w:hint="eastAsia" w:ascii="仿宋_GB2312" w:hAnsi="仿宋_GB2312" w:cs="仿宋_GB2312"/>
          <w:szCs w:val="32"/>
        </w:rPr>
        <w:t>未参加过2022年、2023年全国职业院校技能大赛中等职业学校班主任能力比赛。</w:t>
      </w:r>
    </w:p>
    <w:p w14:paraId="507EEECA">
      <w:pPr>
        <w:ind w:firstLine="643" w:firstLineChars="200"/>
        <w:rPr>
          <w:rFonts w:hint="default" w:ascii="楷体_GB2312" w:eastAsia="楷体_GB2312"/>
          <w:b/>
          <w:lang w:val="en-US" w:eastAsia="zh-CN"/>
        </w:rPr>
      </w:pPr>
      <w:r>
        <w:rPr>
          <w:rFonts w:hint="eastAsia" w:ascii="楷体_GB2312" w:eastAsia="楷体_GB2312"/>
          <w:b/>
        </w:rPr>
        <w:t>（</w:t>
      </w:r>
      <w:r>
        <w:rPr>
          <w:rFonts w:hint="eastAsia" w:ascii="楷体_GB2312" w:eastAsia="楷体_GB2312"/>
          <w:b/>
          <w:lang w:val="en-US" w:eastAsia="zh-CN"/>
        </w:rPr>
        <w:t>三</w:t>
      </w:r>
      <w:r>
        <w:rPr>
          <w:rFonts w:hint="eastAsia" w:ascii="楷体_GB2312" w:eastAsia="楷体_GB2312"/>
          <w:b/>
        </w:rPr>
        <w:t>）</w:t>
      </w:r>
      <w:r>
        <w:rPr>
          <w:rFonts w:hint="eastAsia" w:ascii="楷体_GB2312" w:eastAsia="楷体_GB2312"/>
          <w:b/>
          <w:lang w:val="en-US" w:eastAsia="zh-CN"/>
        </w:rPr>
        <w:t>湖北正路职业</w:t>
      </w:r>
      <w:r>
        <w:rPr>
          <w:rFonts w:hint="eastAsia" w:ascii="楷体_GB2312" w:eastAsia="楷体_GB2312"/>
          <w:b/>
        </w:rPr>
        <w:t>学校参</w:t>
      </w:r>
      <w:r>
        <w:rPr>
          <w:rFonts w:hint="eastAsia" w:ascii="楷体_GB2312" w:eastAsia="楷体_GB2312"/>
          <w:b/>
          <w:lang w:val="en-US" w:eastAsia="zh-CN"/>
        </w:rPr>
        <w:t>赛队</w:t>
      </w:r>
    </w:p>
    <w:p w14:paraId="244D41F5">
      <w:pPr>
        <w:overflowPunct w:val="0"/>
        <w:topLinePunct/>
        <w:ind w:firstLine="640" w:firstLineChars="200"/>
        <w:rPr>
          <w:rFonts w:ascii="仿宋_GB2312" w:hAnsi="仿宋_GB2312" w:cs="仿宋_GB2312"/>
          <w:szCs w:val="32"/>
        </w:rPr>
      </w:pPr>
      <w:r>
        <w:rPr>
          <w:rFonts w:hint="eastAsia" w:ascii="仿宋_GB2312" w:hAnsi="仿宋_GB2312" w:cs="仿宋_GB2312"/>
          <w:szCs w:val="32"/>
        </w:rPr>
        <w:t>参赛</w:t>
      </w:r>
      <w:r>
        <w:rPr>
          <w:rFonts w:hint="eastAsia" w:ascii="仿宋_GB2312" w:hAnsi="仿宋_GB2312" w:cs="仿宋_GB2312"/>
          <w:szCs w:val="32"/>
          <w:lang w:val="en-US" w:eastAsia="zh-CN"/>
        </w:rPr>
        <w:t>教师李翔</w:t>
      </w:r>
      <w:r>
        <w:rPr>
          <w:rFonts w:hint="eastAsia" w:ascii="仿宋_GB2312" w:hAnsi="仿宋_GB2312" w:cs="仿宋_GB2312"/>
          <w:szCs w:val="32"/>
        </w:rPr>
        <w:t>系</w:t>
      </w:r>
      <w:r>
        <w:rPr>
          <w:rFonts w:hint="eastAsia" w:ascii="仿宋_GB2312" w:hAnsi="仿宋_GB2312" w:cs="仿宋_GB2312"/>
          <w:szCs w:val="32"/>
          <w:lang w:val="en-US" w:eastAsia="zh-CN"/>
        </w:rPr>
        <w:t>湖北正路职业</w:t>
      </w:r>
      <w:r>
        <w:rPr>
          <w:rFonts w:hint="eastAsia" w:ascii="仿宋_GB2312" w:hAnsi="仿宋_GB2312" w:cs="仿宋_GB2312"/>
          <w:szCs w:val="32"/>
        </w:rPr>
        <w:t>学校在岗在职教师，2023—2024学年担任</w:t>
      </w:r>
      <w:r>
        <w:rPr>
          <w:rFonts w:hint="eastAsia" w:ascii="仿宋_GB2312" w:hAnsi="仿宋_GB2312" w:cs="仿宋_GB2312"/>
          <w:szCs w:val="32"/>
          <w:lang w:val="en-US" w:eastAsia="zh-CN"/>
        </w:rPr>
        <w:t>计算机应用</w:t>
      </w:r>
      <w:r>
        <w:rPr>
          <w:rFonts w:hint="eastAsia" w:ascii="仿宋_GB2312" w:hAnsi="仿宋_GB2312" w:cs="仿宋_GB2312"/>
          <w:szCs w:val="32"/>
        </w:rPr>
        <w:t>专业</w:t>
      </w:r>
      <w:r>
        <w:rPr>
          <w:rFonts w:hint="eastAsia" w:ascii="仿宋_GB2312" w:hAnsi="仿宋_GB2312" w:cs="仿宋_GB2312"/>
          <w:szCs w:val="32"/>
          <w:lang w:val="en-US" w:eastAsia="zh-CN"/>
        </w:rPr>
        <w:t>5</w:t>
      </w:r>
      <w:r>
        <w:rPr>
          <w:rFonts w:hint="eastAsia" w:ascii="仿宋_GB2312" w:hAnsi="仿宋_GB2312" w:cs="仿宋_GB2312"/>
          <w:szCs w:val="32"/>
        </w:rPr>
        <w:t>班级（男生</w:t>
      </w:r>
      <w:r>
        <w:rPr>
          <w:rFonts w:hint="eastAsia" w:ascii="仿宋_GB2312" w:hAnsi="仿宋_GB2312" w:cs="仿宋_GB2312"/>
          <w:szCs w:val="32"/>
          <w:lang w:val="en-US" w:eastAsia="zh-CN"/>
        </w:rPr>
        <w:t>20</w:t>
      </w:r>
      <w:r>
        <w:rPr>
          <w:rFonts w:hint="eastAsia" w:ascii="仿宋_GB2312" w:hAnsi="仿宋_GB2312" w:cs="仿宋_GB2312"/>
          <w:szCs w:val="32"/>
        </w:rPr>
        <w:t>人，女生</w:t>
      </w:r>
      <w:r>
        <w:rPr>
          <w:rFonts w:hint="eastAsia" w:ascii="仿宋_GB2312" w:hAnsi="仿宋_GB2312" w:cs="仿宋_GB2312"/>
          <w:szCs w:val="32"/>
          <w:lang w:val="en-US" w:eastAsia="zh-CN"/>
        </w:rPr>
        <w:t>10</w:t>
      </w:r>
      <w:r>
        <w:rPr>
          <w:rFonts w:hint="eastAsia" w:ascii="仿宋_GB2312" w:hAnsi="仿宋_GB2312" w:cs="仿宋_GB2312"/>
          <w:szCs w:val="32"/>
        </w:rPr>
        <w:t>人）的班主任，2024—2025学年将继续担任该班班主任，实际履行带班职责，累计已担任中职班主任3学年以上。</w:t>
      </w:r>
    </w:p>
    <w:p w14:paraId="7001AE18">
      <w:pPr>
        <w:overflowPunct w:val="0"/>
        <w:topLinePunct/>
        <w:ind w:firstLine="640" w:firstLineChars="200"/>
        <w:rPr>
          <w:rFonts w:hint="eastAsia" w:ascii="仿宋_GB2312" w:hAnsi="仿宋_GB2312" w:cs="仿宋_GB2312"/>
          <w:szCs w:val="32"/>
        </w:rPr>
      </w:pPr>
      <w:r>
        <w:rPr>
          <w:rFonts w:hint="eastAsia" w:ascii="仿宋_GB2312" w:hAnsi="仿宋_GB2312" w:cs="仿宋_GB2312"/>
          <w:szCs w:val="32"/>
        </w:rPr>
        <w:t>该参赛</w:t>
      </w:r>
      <w:r>
        <w:rPr>
          <w:rFonts w:hint="eastAsia" w:ascii="仿宋_GB2312" w:hAnsi="仿宋_GB2312" w:cs="仿宋_GB2312"/>
          <w:szCs w:val="32"/>
          <w:lang w:val="en-US" w:eastAsia="zh-CN"/>
        </w:rPr>
        <w:t>教师</w:t>
      </w:r>
      <w:r>
        <w:rPr>
          <w:rFonts w:hint="eastAsia" w:ascii="仿宋_GB2312" w:hAnsi="仿宋_GB2312" w:cs="仿宋_GB2312"/>
          <w:szCs w:val="32"/>
        </w:rPr>
        <w:t>所带班级未实施“双班主任”或其它多人联合带班模式。</w:t>
      </w:r>
    </w:p>
    <w:p w14:paraId="13D0EE8F">
      <w:pPr>
        <w:ind w:firstLine="640" w:firstLineChars="200"/>
        <w:rPr>
          <w:rFonts w:ascii="仿宋_GB2312" w:hAnsi="仿宋_GB2312" w:cs="仿宋_GB2312"/>
          <w:color w:val="000000"/>
          <w:szCs w:val="32"/>
        </w:rPr>
      </w:pPr>
      <w:r>
        <w:rPr>
          <w:rFonts w:hint="eastAsia" w:ascii="仿宋_GB2312" w:hAnsi="仿宋_GB2312" w:cs="仿宋_GB2312"/>
          <w:szCs w:val="32"/>
        </w:rPr>
        <w:t>该参赛</w:t>
      </w:r>
      <w:r>
        <w:rPr>
          <w:rFonts w:hint="eastAsia" w:ascii="仿宋_GB2312" w:hAnsi="仿宋_GB2312" w:cs="仿宋_GB2312"/>
          <w:szCs w:val="32"/>
          <w:lang w:val="en-US" w:eastAsia="zh-CN"/>
        </w:rPr>
        <w:t>教师</w:t>
      </w:r>
      <w:r>
        <w:rPr>
          <w:rFonts w:hint="eastAsia" w:ascii="仿宋_GB2312" w:hAnsi="仿宋_GB2312" w:cs="仿宋_GB2312"/>
          <w:szCs w:val="32"/>
        </w:rPr>
        <w:t>未参加过2022年、2023年全国职业院校技能大赛中等职业学校班主任能力比赛。</w:t>
      </w:r>
    </w:p>
    <w:p w14:paraId="17E1503C">
      <w:pPr>
        <w:overflowPunct w:val="0"/>
        <w:topLinePunct/>
        <w:ind w:firstLine="640" w:firstLineChars="200"/>
        <w:rPr>
          <w:rFonts w:ascii="仿宋_GB2312" w:hAnsi="仿宋_GB2312" w:cs="仿宋_GB2312"/>
          <w:color w:val="000000"/>
          <w:szCs w:val="32"/>
        </w:rPr>
      </w:pPr>
    </w:p>
    <w:p w14:paraId="489583DF">
      <w:pPr>
        <w:overflowPunct w:val="0"/>
        <w:topLinePunct/>
        <w:rPr>
          <w:rFonts w:ascii="仿宋_GB2312" w:hAnsi="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mFiMjkxYmM0MDNiYTQ1OWNkZjJhZGI3YmM4NjEifQ=="/>
  </w:docVars>
  <w:rsids>
    <w:rsidRoot w:val="00FD5279"/>
    <w:rsid w:val="00005814"/>
    <w:rsid w:val="00052EED"/>
    <w:rsid w:val="000731BA"/>
    <w:rsid w:val="00166608"/>
    <w:rsid w:val="00180696"/>
    <w:rsid w:val="001D1CD5"/>
    <w:rsid w:val="00223577"/>
    <w:rsid w:val="00253B8B"/>
    <w:rsid w:val="002A38A5"/>
    <w:rsid w:val="003105DE"/>
    <w:rsid w:val="0037334F"/>
    <w:rsid w:val="003B4F43"/>
    <w:rsid w:val="003C7714"/>
    <w:rsid w:val="00455432"/>
    <w:rsid w:val="004C6539"/>
    <w:rsid w:val="00557844"/>
    <w:rsid w:val="00583040"/>
    <w:rsid w:val="005D2B90"/>
    <w:rsid w:val="005D4DAF"/>
    <w:rsid w:val="005F3EF2"/>
    <w:rsid w:val="00674B7C"/>
    <w:rsid w:val="00697F30"/>
    <w:rsid w:val="00745A8E"/>
    <w:rsid w:val="008132EB"/>
    <w:rsid w:val="008A776C"/>
    <w:rsid w:val="008F08E0"/>
    <w:rsid w:val="008F43DD"/>
    <w:rsid w:val="009951FA"/>
    <w:rsid w:val="00995F9E"/>
    <w:rsid w:val="00AB11C2"/>
    <w:rsid w:val="00B02DB3"/>
    <w:rsid w:val="00B2555E"/>
    <w:rsid w:val="00BB255D"/>
    <w:rsid w:val="00C73822"/>
    <w:rsid w:val="00C77597"/>
    <w:rsid w:val="00D12023"/>
    <w:rsid w:val="00D203BB"/>
    <w:rsid w:val="00DA680B"/>
    <w:rsid w:val="00EA01F9"/>
    <w:rsid w:val="00EC2F08"/>
    <w:rsid w:val="00EF0B7B"/>
    <w:rsid w:val="00F05B38"/>
    <w:rsid w:val="00F10705"/>
    <w:rsid w:val="00F57E36"/>
    <w:rsid w:val="00F7381D"/>
    <w:rsid w:val="00FD5279"/>
    <w:rsid w:val="022963D3"/>
    <w:rsid w:val="097035F9"/>
    <w:rsid w:val="0A3529A7"/>
    <w:rsid w:val="0D8B322B"/>
    <w:rsid w:val="0EF41FCC"/>
    <w:rsid w:val="1B24533D"/>
    <w:rsid w:val="22BA4E95"/>
    <w:rsid w:val="2D970723"/>
    <w:rsid w:val="2F5E31D3"/>
    <w:rsid w:val="309D60D3"/>
    <w:rsid w:val="34091A21"/>
    <w:rsid w:val="37906A90"/>
    <w:rsid w:val="3B331C0C"/>
    <w:rsid w:val="3B45313E"/>
    <w:rsid w:val="3CF873C3"/>
    <w:rsid w:val="41691C24"/>
    <w:rsid w:val="47275169"/>
    <w:rsid w:val="4AC33AFE"/>
    <w:rsid w:val="5232466C"/>
    <w:rsid w:val="543C75C3"/>
    <w:rsid w:val="5DB47573"/>
    <w:rsid w:val="62072B7C"/>
    <w:rsid w:val="62F23644"/>
    <w:rsid w:val="632A1297"/>
    <w:rsid w:val="6D561607"/>
    <w:rsid w:val="6E7F311A"/>
    <w:rsid w:val="72427338"/>
    <w:rsid w:val="732E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仿宋" w:hAnsi="仿宋" w:eastAsia="仿宋_GB2312" w:cs="Times New Roman"/>
      <w:sz w:val="18"/>
      <w:szCs w:val="18"/>
    </w:rPr>
  </w:style>
  <w:style w:type="character" w:customStyle="1" w:styleId="7">
    <w:name w:val="页脚 Char"/>
    <w:basedOn w:val="5"/>
    <w:link w:val="2"/>
    <w:qFormat/>
    <w:uiPriority w:val="99"/>
    <w:rPr>
      <w:rFonts w:ascii="仿宋" w:hAnsi="仿宋"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2287</Words>
  <Characters>2448</Characters>
  <Lines>13</Lines>
  <Paragraphs>3</Paragraphs>
  <TotalTime>9</TotalTime>
  <ScaleCrop>false</ScaleCrop>
  <LinksUpToDate>false</LinksUpToDate>
  <CharactersWithSpaces>2457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2024-07-19T00:44:00Z</dcterms:created>
  <dc:creator>dh Dai</dc:creator>
  <cp:lastModifiedBy>admin</cp:lastModifiedBy>
  <dcterms:modified xsi:type="dcterms:W3CDTF">2024-08-19T05:27:12Z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D7151119C1DD46B08458BB8AA59FF6CE_12</vt:lpwstr>
  </property>
</Properties>
</file>