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C15A0"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  <w:bookmarkStart w:id="0" w:name="_GoBack"/>
      <w:bookmarkEnd w:id="0"/>
    </w:p>
    <w:p w14:paraId="36B53D73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随州市2025年高中阶段学校招生志愿备份卡</w:t>
      </w:r>
    </w:p>
    <w:p w14:paraId="31F74D88">
      <w:p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28"/>
          <w:szCs w:val="28"/>
        </w:rPr>
        <w:t>县（市、区）          中考报名号              学籍号</w:t>
      </w:r>
    </w:p>
    <w:tbl>
      <w:tblPr>
        <w:tblStyle w:val="5"/>
        <w:tblW w:w="51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766"/>
        <w:gridCol w:w="976"/>
        <w:gridCol w:w="1115"/>
        <w:gridCol w:w="167"/>
        <w:gridCol w:w="1506"/>
        <w:gridCol w:w="1907"/>
        <w:gridCol w:w="30"/>
      </w:tblGrid>
      <w:tr w14:paraId="1115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5" w:type="pct"/>
            <w:vAlign w:val="center"/>
          </w:tcPr>
          <w:p w14:paraId="440B2E35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姓  名</w:t>
            </w:r>
          </w:p>
        </w:tc>
        <w:tc>
          <w:tcPr>
            <w:tcW w:w="952" w:type="pct"/>
            <w:vAlign w:val="center"/>
          </w:tcPr>
          <w:p w14:paraId="3EB5C31F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14:paraId="542A8721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性别</w:t>
            </w:r>
          </w:p>
        </w:tc>
        <w:tc>
          <w:tcPr>
            <w:tcW w:w="601" w:type="pct"/>
            <w:vAlign w:val="center"/>
          </w:tcPr>
          <w:p w14:paraId="4050D9A2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902" w:type="pct"/>
            <w:gridSpan w:val="2"/>
            <w:vAlign w:val="center"/>
          </w:tcPr>
          <w:p w14:paraId="14DE9C59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出生年月日</w:t>
            </w:r>
          </w:p>
        </w:tc>
        <w:tc>
          <w:tcPr>
            <w:tcW w:w="1044" w:type="pct"/>
            <w:gridSpan w:val="2"/>
            <w:vAlign w:val="center"/>
          </w:tcPr>
          <w:p w14:paraId="2336B894">
            <w:pPr>
              <w:spacing w:line="0" w:lineRule="atLeast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</w:tr>
      <w:tr w14:paraId="7AE5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584" w:hRule="atLeast"/>
          <w:jc w:val="center"/>
        </w:trPr>
        <w:tc>
          <w:tcPr>
            <w:tcW w:w="975" w:type="pct"/>
            <w:vAlign w:val="center"/>
          </w:tcPr>
          <w:p w14:paraId="2DE8B2A1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毕业学校</w:t>
            </w:r>
          </w:p>
        </w:tc>
        <w:tc>
          <w:tcPr>
            <w:tcW w:w="4009" w:type="pct"/>
            <w:gridSpan w:val="6"/>
            <w:vAlign w:val="center"/>
          </w:tcPr>
          <w:p w14:paraId="564D1F8F">
            <w:pPr>
              <w:spacing w:line="0" w:lineRule="atLeast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</w:tr>
      <w:tr w14:paraId="3A0F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584" w:hRule="atLeast"/>
          <w:jc w:val="center"/>
        </w:trPr>
        <w:tc>
          <w:tcPr>
            <w:tcW w:w="975" w:type="pct"/>
            <w:vAlign w:val="center"/>
          </w:tcPr>
          <w:p w14:paraId="6C1A2B62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招生批次</w:t>
            </w:r>
          </w:p>
        </w:tc>
        <w:tc>
          <w:tcPr>
            <w:tcW w:w="952" w:type="pct"/>
            <w:vAlign w:val="center"/>
          </w:tcPr>
          <w:p w14:paraId="14491DB1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志愿顺序</w:t>
            </w:r>
          </w:p>
        </w:tc>
        <w:tc>
          <w:tcPr>
            <w:tcW w:w="1217" w:type="pct"/>
            <w:gridSpan w:val="3"/>
            <w:vAlign w:val="center"/>
          </w:tcPr>
          <w:p w14:paraId="7D5194EF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招生学校代码</w:t>
            </w:r>
          </w:p>
        </w:tc>
        <w:tc>
          <w:tcPr>
            <w:tcW w:w="1840" w:type="pct"/>
            <w:gridSpan w:val="2"/>
            <w:vAlign w:val="center"/>
          </w:tcPr>
          <w:p w14:paraId="10545461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招生学校名称</w:t>
            </w:r>
          </w:p>
        </w:tc>
      </w:tr>
      <w:tr w14:paraId="46D7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584" w:hRule="atLeast"/>
          <w:jc w:val="center"/>
        </w:trPr>
        <w:tc>
          <w:tcPr>
            <w:tcW w:w="975" w:type="pct"/>
            <w:vAlign w:val="center"/>
          </w:tcPr>
          <w:p w14:paraId="2A150D18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提前批</w:t>
            </w:r>
          </w:p>
        </w:tc>
        <w:tc>
          <w:tcPr>
            <w:tcW w:w="952" w:type="pct"/>
            <w:vAlign w:val="center"/>
          </w:tcPr>
          <w:p w14:paraId="2AA5B62C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名额分配志愿</w:t>
            </w:r>
          </w:p>
        </w:tc>
        <w:tc>
          <w:tcPr>
            <w:tcW w:w="1217" w:type="pct"/>
            <w:gridSpan w:val="3"/>
            <w:vAlign w:val="center"/>
          </w:tcPr>
          <w:p w14:paraId="6AF8F773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840" w:type="pct"/>
            <w:gridSpan w:val="2"/>
            <w:vAlign w:val="center"/>
          </w:tcPr>
          <w:p w14:paraId="2EC2ED6B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</w:tr>
      <w:tr w14:paraId="4E6CD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584" w:hRule="atLeast"/>
          <w:jc w:val="center"/>
        </w:trPr>
        <w:tc>
          <w:tcPr>
            <w:tcW w:w="975" w:type="pct"/>
            <w:vMerge w:val="restart"/>
            <w:vAlign w:val="center"/>
          </w:tcPr>
          <w:p w14:paraId="3B1F3D85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第一批次</w:t>
            </w:r>
          </w:p>
        </w:tc>
        <w:tc>
          <w:tcPr>
            <w:tcW w:w="952" w:type="pct"/>
            <w:vAlign w:val="center"/>
          </w:tcPr>
          <w:p w14:paraId="6044D453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8"/>
                <w:sz w:val="28"/>
                <w:szCs w:val="28"/>
              </w:rPr>
              <w:t>特长生志愿</w:t>
            </w:r>
          </w:p>
        </w:tc>
        <w:tc>
          <w:tcPr>
            <w:tcW w:w="1217" w:type="pct"/>
            <w:gridSpan w:val="3"/>
            <w:vAlign w:val="center"/>
          </w:tcPr>
          <w:p w14:paraId="10FEBABB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840" w:type="pct"/>
            <w:gridSpan w:val="2"/>
            <w:vAlign w:val="center"/>
          </w:tcPr>
          <w:p w14:paraId="11FD811F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</w:tr>
      <w:tr w14:paraId="1FA3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584" w:hRule="atLeast"/>
          <w:jc w:val="center"/>
        </w:trPr>
        <w:tc>
          <w:tcPr>
            <w:tcW w:w="975" w:type="pct"/>
            <w:vMerge w:val="continue"/>
            <w:vAlign w:val="center"/>
          </w:tcPr>
          <w:p w14:paraId="44EF16BD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952" w:type="pct"/>
            <w:vAlign w:val="center"/>
          </w:tcPr>
          <w:p w14:paraId="0E77F99E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第一志愿</w:t>
            </w:r>
          </w:p>
        </w:tc>
        <w:tc>
          <w:tcPr>
            <w:tcW w:w="1217" w:type="pct"/>
            <w:gridSpan w:val="3"/>
            <w:vAlign w:val="center"/>
          </w:tcPr>
          <w:p w14:paraId="1F345D72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840" w:type="pct"/>
            <w:gridSpan w:val="2"/>
            <w:vAlign w:val="center"/>
          </w:tcPr>
          <w:p w14:paraId="4BB2AE95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</w:tr>
      <w:tr w14:paraId="5837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584" w:hRule="atLeast"/>
          <w:jc w:val="center"/>
        </w:trPr>
        <w:tc>
          <w:tcPr>
            <w:tcW w:w="975" w:type="pct"/>
            <w:vMerge w:val="continue"/>
            <w:vAlign w:val="center"/>
          </w:tcPr>
          <w:p w14:paraId="4D4B602B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952" w:type="pct"/>
            <w:vAlign w:val="center"/>
          </w:tcPr>
          <w:p w14:paraId="784B14B7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第二志愿</w:t>
            </w:r>
          </w:p>
        </w:tc>
        <w:tc>
          <w:tcPr>
            <w:tcW w:w="1217" w:type="pct"/>
            <w:gridSpan w:val="3"/>
            <w:vAlign w:val="center"/>
          </w:tcPr>
          <w:p w14:paraId="6608AD5B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840" w:type="pct"/>
            <w:gridSpan w:val="2"/>
            <w:vAlign w:val="center"/>
          </w:tcPr>
          <w:p w14:paraId="6A6D0DCE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</w:tr>
      <w:tr w14:paraId="551A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584" w:hRule="atLeast"/>
          <w:jc w:val="center"/>
        </w:trPr>
        <w:tc>
          <w:tcPr>
            <w:tcW w:w="975" w:type="pct"/>
            <w:vMerge w:val="restart"/>
            <w:vAlign w:val="center"/>
          </w:tcPr>
          <w:p w14:paraId="69CFC7BF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第二批次</w:t>
            </w:r>
          </w:p>
        </w:tc>
        <w:tc>
          <w:tcPr>
            <w:tcW w:w="952" w:type="pct"/>
            <w:vAlign w:val="center"/>
          </w:tcPr>
          <w:p w14:paraId="347B6CB8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8"/>
                <w:sz w:val="28"/>
                <w:szCs w:val="28"/>
              </w:rPr>
              <w:t>特长生志愿</w:t>
            </w:r>
          </w:p>
        </w:tc>
        <w:tc>
          <w:tcPr>
            <w:tcW w:w="1217" w:type="pct"/>
            <w:gridSpan w:val="3"/>
            <w:vAlign w:val="center"/>
          </w:tcPr>
          <w:p w14:paraId="20798C5A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840" w:type="pct"/>
            <w:gridSpan w:val="2"/>
            <w:vAlign w:val="center"/>
          </w:tcPr>
          <w:p w14:paraId="01AD1EAB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</w:tr>
      <w:tr w14:paraId="0F8D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584" w:hRule="atLeast"/>
          <w:jc w:val="center"/>
        </w:trPr>
        <w:tc>
          <w:tcPr>
            <w:tcW w:w="975" w:type="pct"/>
            <w:vMerge w:val="continue"/>
            <w:vAlign w:val="center"/>
          </w:tcPr>
          <w:p w14:paraId="097B0E98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952" w:type="pct"/>
            <w:vAlign w:val="center"/>
          </w:tcPr>
          <w:p w14:paraId="5A54900B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第一志愿</w:t>
            </w:r>
          </w:p>
        </w:tc>
        <w:tc>
          <w:tcPr>
            <w:tcW w:w="1217" w:type="pct"/>
            <w:gridSpan w:val="3"/>
            <w:vAlign w:val="center"/>
          </w:tcPr>
          <w:p w14:paraId="461C113A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840" w:type="pct"/>
            <w:gridSpan w:val="2"/>
            <w:vAlign w:val="center"/>
          </w:tcPr>
          <w:p w14:paraId="7711C4F3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</w:tr>
      <w:tr w14:paraId="47DB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584" w:hRule="atLeast"/>
          <w:jc w:val="center"/>
        </w:trPr>
        <w:tc>
          <w:tcPr>
            <w:tcW w:w="975" w:type="pct"/>
            <w:vMerge w:val="continue"/>
            <w:vAlign w:val="center"/>
          </w:tcPr>
          <w:p w14:paraId="4B540447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952" w:type="pct"/>
            <w:vAlign w:val="center"/>
          </w:tcPr>
          <w:p w14:paraId="4DD0EC59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第二志愿</w:t>
            </w:r>
          </w:p>
        </w:tc>
        <w:tc>
          <w:tcPr>
            <w:tcW w:w="1217" w:type="pct"/>
            <w:gridSpan w:val="3"/>
            <w:vAlign w:val="center"/>
          </w:tcPr>
          <w:p w14:paraId="527E5493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840" w:type="pct"/>
            <w:gridSpan w:val="2"/>
            <w:vAlign w:val="center"/>
          </w:tcPr>
          <w:p w14:paraId="295BACB2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</w:tr>
      <w:tr w14:paraId="6E52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584" w:hRule="atLeast"/>
          <w:jc w:val="center"/>
        </w:trPr>
        <w:tc>
          <w:tcPr>
            <w:tcW w:w="975" w:type="pct"/>
            <w:vMerge w:val="restart"/>
            <w:vAlign w:val="center"/>
          </w:tcPr>
          <w:p w14:paraId="7BA8EAA6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第三批次</w:t>
            </w:r>
          </w:p>
          <w:p w14:paraId="73AD3F0B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（综合高中</w:t>
            </w:r>
          </w:p>
          <w:p w14:paraId="3B115D66"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试点班）</w:t>
            </w:r>
          </w:p>
        </w:tc>
        <w:tc>
          <w:tcPr>
            <w:tcW w:w="952" w:type="pct"/>
            <w:vAlign w:val="center"/>
          </w:tcPr>
          <w:p w14:paraId="395893C6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第一志愿</w:t>
            </w:r>
          </w:p>
        </w:tc>
        <w:tc>
          <w:tcPr>
            <w:tcW w:w="1217" w:type="pct"/>
            <w:gridSpan w:val="3"/>
            <w:vAlign w:val="center"/>
          </w:tcPr>
          <w:p w14:paraId="57067C60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840" w:type="pct"/>
            <w:gridSpan w:val="2"/>
            <w:vAlign w:val="center"/>
          </w:tcPr>
          <w:p w14:paraId="04256A89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</w:tr>
      <w:tr w14:paraId="06C9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584" w:hRule="atLeast"/>
          <w:jc w:val="center"/>
        </w:trPr>
        <w:tc>
          <w:tcPr>
            <w:tcW w:w="975" w:type="pct"/>
            <w:vMerge w:val="continue"/>
            <w:vAlign w:val="center"/>
          </w:tcPr>
          <w:p w14:paraId="5837DA10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952" w:type="pct"/>
            <w:vAlign w:val="center"/>
          </w:tcPr>
          <w:p w14:paraId="2249E4E7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第二志愿</w:t>
            </w:r>
          </w:p>
        </w:tc>
        <w:tc>
          <w:tcPr>
            <w:tcW w:w="1217" w:type="pct"/>
            <w:gridSpan w:val="3"/>
            <w:vAlign w:val="center"/>
          </w:tcPr>
          <w:p w14:paraId="41904358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840" w:type="pct"/>
            <w:gridSpan w:val="2"/>
            <w:vAlign w:val="center"/>
          </w:tcPr>
          <w:p w14:paraId="1C3A07E8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</w:tr>
      <w:tr w14:paraId="7ACA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584" w:hRule="atLeast"/>
          <w:jc w:val="center"/>
        </w:trPr>
        <w:tc>
          <w:tcPr>
            <w:tcW w:w="975" w:type="pct"/>
            <w:vMerge w:val="restart"/>
            <w:vAlign w:val="center"/>
          </w:tcPr>
          <w:p w14:paraId="191F5F68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第四批次</w:t>
            </w:r>
          </w:p>
          <w:p w14:paraId="253732D9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（中职学校、</w:t>
            </w:r>
          </w:p>
          <w:p w14:paraId="5F634066"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技工类学校）</w:t>
            </w:r>
          </w:p>
        </w:tc>
        <w:tc>
          <w:tcPr>
            <w:tcW w:w="952" w:type="pct"/>
            <w:vAlign w:val="center"/>
          </w:tcPr>
          <w:p w14:paraId="38C405E4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第一志愿</w:t>
            </w:r>
          </w:p>
        </w:tc>
        <w:tc>
          <w:tcPr>
            <w:tcW w:w="1217" w:type="pct"/>
            <w:gridSpan w:val="3"/>
            <w:vAlign w:val="center"/>
          </w:tcPr>
          <w:p w14:paraId="2BE7AA3B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840" w:type="pct"/>
            <w:gridSpan w:val="2"/>
            <w:vAlign w:val="center"/>
          </w:tcPr>
          <w:p w14:paraId="730081B8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</w:tr>
      <w:tr w14:paraId="7953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584" w:hRule="atLeast"/>
          <w:jc w:val="center"/>
        </w:trPr>
        <w:tc>
          <w:tcPr>
            <w:tcW w:w="975" w:type="pct"/>
            <w:vMerge w:val="continue"/>
            <w:vAlign w:val="center"/>
          </w:tcPr>
          <w:p w14:paraId="6CC152D3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952" w:type="pct"/>
            <w:vAlign w:val="center"/>
          </w:tcPr>
          <w:p w14:paraId="51669632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8"/>
                <w:szCs w:val="28"/>
              </w:rPr>
              <w:t>第二志愿</w:t>
            </w:r>
          </w:p>
        </w:tc>
        <w:tc>
          <w:tcPr>
            <w:tcW w:w="1217" w:type="pct"/>
            <w:gridSpan w:val="3"/>
            <w:vAlign w:val="center"/>
          </w:tcPr>
          <w:p w14:paraId="78BFB3D4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  <w:tc>
          <w:tcPr>
            <w:tcW w:w="1840" w:type="pct"/>
            <w:gridSpan w:val="2"/>
            <w:vAlign w:val="center"/>
          </w:tcPr>
          <w:p w14:paraId="4E515875">
            <w:pPr>
              <w:spacing w:line="0" w:lineRule="atLeast"/>
              <w:jc w:val="center"/>
              <w:rPr>
                <w:rFonts w:ascii="Times New Roman" w:hAnsi="Times New Roman" w:eastAsia="仿宋_GB2312"/>
                <w:spacing w:val="-18"/>
                <w:sz w:val="28"/>
                <w:szCs w:val="28"/>
              </w:rPr>
            </w:pPr>
          </w:p>
        </w:tc>
      </w:tr>
    </w:tbl>
    <w:p w14:paraId="56775849">
      <w:pPr>
        <w:spacing w:line="360" w:lineRule="exact"/>
        <w:rPr>
          <w:rFonts w:hint="eastAsia" w:ascii="Times New Roman" w:hAnsi="Times New Roman" w:eastAsia="仿宋_GB2312"/>
          <w:sz w:val="24"/>
          <w:szCs w:val="24"/>
        </w:rPr>
      </w:pPr>
    </w:p>
    <w:p w14:paraId="0BF9778D">
      <w:pPr>
        <w:spacing w:line="36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说明：1.考生本人在填报前要认真阅读中考招生志愿填报的相关要求，按照《随州市2025年高中阶段学校招生信息表》（附件2）公布的招生学校信息，慎重进行填报。</w:t>
      </w:r>
    </w:p>
    <w:p w14:paraId="47075558">
      <w:pPr>
        <w:spacing w:line="36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2.考生依照此卡填报的内容，完成网上志愿填报，以网上志愿为准。</w:t>
      </w:r>
    </w:p>
    <w:p w14:paraId="57937B58">
      <w:pPr>
        <w:pStyle w:val="2"/>
        <w:spacing w:line="3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24"/>
        </w:rPr>
        <w:t>3.体育艺术特长生专业测试合格的考生具有填报相应批次“特长生志愿”的资格，其他考生不能填报。</w:t>
      </w:r>
    </w:p>
    <w:sectPr>
      <w:footerReference r:id="rId3" w:type="default"/>
      <w:pgSz w:w="11906" w:h="16838"/>
      <w:pgMar w:top="2098" w:right="1588" w:bottom="2098" w:left="1588" w:header="851" w:footer="1701" w:gutter="0"/>
      <w:cols w:space="72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97EAA">
    <w:pPr>
      <w:pStyle w:val="3"/>
      <w:framePr w:wrap="auto" w:vAnchor="text" w:hAnchor="margin" w:xAlign="outside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hint="eastAsia" w:ascii="Times New Roman" w:hAnsi="Times New Roman" w:cs="宋体"/>
        <w:sz w:val="28"/>
        <w:szCs w:val="28"/>
      </w:rPr>
      <w:t>－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18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hint="eastAsia" w:ascii="Times New Roman" w:hAnsi="Times New Roman" w:cs="宋体"/>
        <w:sz w:val="28"/>
        <w:szCs w:val="28"/>
      </w:rPr>
      <w:t>－</w:t>
    </w:r>
  </w:p>
  <w:p w14:paraId="55DDBAC2"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F2C3B"/>
    <w:rsid w:val="000360EF"/>
    <w:rsid w:val="00087FCC"/>
    <w:rsid w:val="000A0C48"/>
    <w:rsid w:val="000A4C1C"/>
    <w:rsid w:val="000A6B8C"/>
    <w:rsid w:val="001004B3"/>
    <w:rsid w:val="0010790C"/>
    <w:rsid w:val="00134F4F"/>
    <w:rsid w:val="001D14EE"/>
    <w:rsid w:val="003E2476"/>
    <w:rsid w:val="003F11A1"/>
    <w:rsid w:val="003F2D61"/>
    <w:rsid w:val="00402994"/>
    <w:rsid w:val="00416A67"/>
    <w:rsid w:val="004506EE"/>
    <w:rsid w:val="004E127D"/>
    <w:rsid w:val="005245A9"/>
    <w:rsid w:val="005B5669"/>
    <w:rsid w:val="005C7FF5"/>
    <w:rsid w:val="005D2E2B"/>
    <w:rsid w:val="00656021"/>
    <w:rsid w:val="00664FA5"/>
    <w:rsid w:val="006A4605"/>
    <w:rsid w:val="006F5BC1"/>
    <w:rsid w:val="00726E37"/>
    <w:rsid w:val="007431AE"/>
    <w:rsid w:val="007707B6"/>
    <w:rsid w:val="007717D8"/>
    <w:rsid w:val="007A5111"/>
    <w:rsid w:val="007E7308"/>
    <w:rsid w:val="00837C62"/>
    <w:rsid w:val="008850E0"/>
    <w:rsid w:val="008B1388"/>
    <w:rsid w:val="008C3CF6"/>
    <w:rsid w:val="008F72F0"/>
    <w:rsid w:val="00907683"/>
    <w:rsid w:val="00985A5B"/>
    <w:rsid w:val="009A0FA9"/>
    <w:rsid w:val="009C564F"/>
    <w:rsid w:val="009D3DDC"/>
    <w:rsid w:val="009F0866"/>
    <w:rsid w:val="009F470F"/>
    <w:rsid w:val="00A027C1"/>
    <w:rsid w:val="00A1303E"/>
    <w:rsid w:val="00A26DFD"/>
    <w:rsid w:val="00A37B81"/>
    <w:rsid w:val="00A61BEC"/>
    <w:rsid w:val="00AC2A97"/>
    <w:rsid w:val="00AF36B1"/>
    <w:rsid w:val="00AF747D"/>
    <w:rsid w:val="00B5109D"/>
    <w:rsid w:val="00B76218"/>
    <w:rsid w:val="00BB3D71"/>
    <w:rsid w:val="00C448D2"/>
    <w:rsid w:val="00C52AA8"/>
    <w:rsid w:val="00D06197"/>
    <w:rsid w:val="00D13E92"/>
    <w:rsid w:val="00D21D35"/>
    <w:rsid w:val="00D32204"/>
    <w:rsid w:val="00D52EC2"/>
    <w:rsid w:val="00DB0678"/>
    <w:rsid w:val="00E162B6"/>
    <w:rsid w:val="00E31044"/>
    <w:rsid w:val="00EF6ECE"/>
    <w:rsid w:val="00F1418F"/>
    <w:rsid w:val="00F60F6E"/>
    <w:rsid w:val="00F6509A"/>
    <w:rsid w:val="079F9F46"/>
    <w:rsid w:val="17FFD61C"/>
    <w:rsid w:val="18867675"/>
    <w:rsid w:val="1EFF7BFB"/>
    <w:rsid w:val="1F6BBFE9"/>
    <w:rsid w:val="1FEDE820"/>
    <w:rsid w:val="205875BC"/>
    <w:rsid w:val="2F57A27E"/>
    <w:rsid w:val="2F9FF70B"/>
    <w:rsid w:val="2FED472D"/>
    <w:rsid w:val="33DF2C3B"/>
    <w:rsid w:val="33EDB909"/>
    <w:rsid w:val="35B58EFE"/>
    <w:rsid w:val="3659F0E6"/>
    <w:rsid w:val="369D4139"/>
    <w:rsid w:val="36DE89C7"/>
    <w:rsid w:val="36EBC027"/>
    <w:rsid w:val="36FEBBFE"/>
    <w:rsid w:val="3976D51E"/>
    <w:rsid w:val="3BE9BF2C"/>
    <w:rsid w:val="3BF6D81D"/>
    <w:rsid w:val="3E530AB7"/>
    <w:rsid w:val="3EFB2752"/>
    <w:rsid w:val="3F57BA7B"/>
    <w:rsid w:val="3F6FAB27"/>
    <w:rsid w:val="3FB71544"/>
    <w:rsid w:val="3FD3C3B1"/>
    <w:rsid w:val="3FFD923C"/>
    <w:rsid w:val="42BD1D15"/>
    <w:rsid w:val="43DC5FCD"/>
    <w:rsid w:val="49E58D00"/>
    <w:rsid w:val="4BFFAF51"/>
    <w:rsid w:val="4EFE0019"/>
    <w:rsid w:val="4F6FF31F"/>
    <w:rsid w:val="5620639A"/>
    <w:rsid w:val="57BFE8D7"/>
    <w:rsid w:val="57DEB1DB"/>
    <w:rsid w:val="57FF49C3"/>
    <w:rsid w:val="5BAFDE6B"/>
    <w:rsid w:val="5BBB0F80"/>
    <w:rsid w:val="5BD653DD"/>
    <w:rsid w:val="5BFFA46D"/>
    <w:rsid w:val="5CD7764B"/>
    <w:rsid w:val="5CFF9387"/>
    <w:rsid w:val="5DEF3C2D"/>
    <w:rsid w:val="5E7C6490"/>
    <w:rsid w:val="5EDFB35C"/>
    <w:rsid w:val="5FFDEC01"/>
    <w:rsid w:val="67EF5C82"/>
    <w:rsid w:val="67F3EE75"/>
    <w:rsid w:val="6A953F2D"/>
    <w:rsid w:val="6C3CE711"/>
    <w:rsid w:val="6F63972D"/>
    <w:rsid w:val="6FF7E25A"/>
    <w:rsid w:val="6FFBE986"/>
    <w:rsid w:val="6FFFD87E"/>
    <w:rsid w:val="71FE46C0"/>
    <w:rsid w:val="77DB5E42"/>
    <w:rsid w:val="77DD9493"/>
    <w:rsid w:val="77DE1CA7"/>
    <w:rsid w:val="77FF92E8"/>
    <w:rsid w:val="77FFA2D6"/>
    <w:rsid w:val="77FFB192"/>
    <w:rsid w:val="7935F440"/>
    <w:rsid w:val="795EE0E9"/>
    <w:rsid w:val="797DCE36"/>
    <w:rsid w:val="79BE246D"/>
    <w:rsid w:val="79BF040B"/>
    <w:rsid w:val="7A6F9E81"/>
    <w:rsid w:val="7ABFA505"/>
    <w:rsid w:val="7B7F8642"/>
    <w:rsid w:val="7BEB3CBF"/>
    <w:rsid w:val="7BFB1314"/>
    <w:rsid w:val="7BFB891F"/>
    <w:rsid w:val="7C9F6C00"/>
    <w:rsid w:val="7CEF89B3"/>
    <w:rsid w:val="7D33416B"/>
    <w:rsid w:val="7DDFE834"/>
    <w:rsid w:val="7E7CD0E7"/>
    <w:rsid w:val="7ED7CBBF"/>
    <w:rsid w:val="7EEF2E12"/>
    <w:rsid w:val="7EF19774"/>
    <w:rsid w:val="7EFB969A"/>
    <w:rsid w:val="7F3DEC4F"/>
    <w:rsid w:val="7F3F1759"/>
    <w:rsid w:val="7F3FD9A5"/>
    <w:rsid w:val="7F3FDB7A"/>
    <w:rsid w:val="7F76964E"/>
    <w:rsid w:val="7F7EF0D6"/>
    <w:rsid w:val="7FB7191F"/>
    <w:rsid w:val="7FD9B162"/>
    <w:rsid w:val="7FE5D0FB"/>
    <w:rsid w:val="7FF242AB"/>
    <w:rsid w:val="7FF59B1F"/>
    <w:rsid w:val="7FFED2D3"/>
    <w:rsid w:val="7FFF2F73"/>
    <w:rsid w:val="7FFF792E"/>
    <w:rsid w:val="96F3B851"/>
    <w:rsid w:val="A6BA38AE"/>
    <w:rsid w:val="AEBFEA31"/>
    <w:rsid w:val="AFFEC0D0"/>
    <w:rsid w:val="B547DF2E"/>
    <w:rsid w:val="B5FF7577"/>
    <w:rsid w:val="B7BE5ACC"/>
    <w:rsid w:val="B7BF3B3E"/>
    <w:rsid w:val="B7EEFEF4"/>
    <w:rsid w:val="B83F5AAA"/>
    <w:rsid w:val="B8F7FCEA"/>
    <w:rsid w:val="B9B355D3"/>
    <w:rsid w:val="BA3622F3"/>
    <w:rsid w:val="BB7D7FD6"/>
    <w:rsid w:val="BBFF298B"/>
    <w:rsid w:val="BBFFB4D9"/>
    <w:rsid w:val="BD7B0C05"/>
    <w:rsid w:val="BDEB3507"/>
    <w:rsid w:val="BDEF27CB"/>
    <w:rsid w:val="BEBD11A7"/>
    <w:rsid w:val="BF4DE762"/>
    <w:rsid w:val="BFBDB3E2"/>
    <w:rsid w:val="BFEE2951"/>
    <w:rsid w:val="BFEE4341"/>
    <w:rsid w:val="BFFF20E3"/>
    <w:rsid w:val="BFFFF25E"/>
    <w:rsid w:val="C2FFF28C"/>
    <w:rsid w:val="C9E6C5E5"/>
    <w:rsid w:val="CBD7B87F"/>
    <w:rsid w:val="CFFE9DAA"/>
    <w:rsid w:val="D0EB3964"/>
    <w:rsid w:val="D0FF271C"/>
    <w:rsid w:val="D2FF21AF"/>
    <w:rsid w:val="D3F6C759"/>
    <w:rsid w:val="D5BFDD93"/>
    <w:rsid w:val="DB6728F0"/>
    <w:rsid w:val="DC7D6992"/>
    <w:rsid w:val="DF466DEA"/>
    <w:rsid w:val="DFC6AE84"/>
    <w:rsid w:val="E0EF06E1"/>
    <w:rsid w:val="E1EA1F46"/>
    <w:rsid w:val="E3EE32C0"/>
    <w:rsid w:val="E7B5F12E"/>
    <w:rsid w:val="EBF9C6F4"/>
    <w:rsid w:val="EC6B98AB"/>
    <w:rsid w:val="ECDF9B55"/>
    <w:rsid w:val="ED4A070F"/>
    <w:rsid w:val="ED6D3CCB"/>
    <w:rsid w:val="EEF548AA"/>
    <w:rsid w:val="EF355111"/>
    <w:rsid w:val="EF6FA9D7"/>
    <w:rsid w:val="EF7FF32C"/>
    <w:rsid w:val="EFAF3327"/>
    <w:rsid w:val="EFCEB187"/>
    <w:rsid w:val="EFEF87EE"/>
    <w:rsid w:val="EFEFDE58"/>
    <w:rsid w:val="EFFF516B"/>
    <w:rsid w:val="F131CB50"/>
    <w:rsid w:val="F37F7FED"/>
    <w:rsid w:val="F4CB28BA"/>
    <w:rsid w:val="F4F71BD9"/>
    <w:rsid w:val="F5DF5E28"/>
    <w:rsid w:val="F5F62651"/>
    <w:rsid w:val="F71E717C"/>
    <w:rsid w:val="F73F69B4"/>
    <w:rsid w:val="F7661460"/>
    <w:rsid w:val="F76FC22A"/>
    <w:rsid w:val="F7D582B1"/>
    <w:rsid w:val="F8EE6ABA"/>
    <w:rsid w:val="FADF3649"/>
    <w:rsid w:val="FAE82877"/>
    <w:rsid w:val="FAFC82D2"/>
    <w:rsid w:val="FBAE7979"/>
    <w:rsid w:val="FBBB2B3A"/>
    <w:rsid w:val="FBFF8B93"/>
    <w:rsid w:val="FC9F85A4"/>
    <w:rsid w:val="FD1FE38F"/>
    <w:rsid w:val="FD7A2710"/>
    <w:rsid w:val="FD9D7960"/>
    <w:rsid w:val="FDBFCF2C"/>
    <w:rsid w:val="FDED481E"/>
    <w:rsid w:val="FDF59EA6"/>
    <w:rsid w:val="FDFF165B"/>
    <w:rsid w:val="FEB3CA5F"/>
    <w:rsid w:val="FEBFB4FF"/>
    <w:rsid w:val="FEF9D3C0"/>
    <w:rsid w:val="FEFF4928"/>
    <w:rsid w:val="FF3BE9F1"/>
    <w:rsid w:val="FF6B539F"/>
    <w:rsid w:val="FF6E07FC"/>
    <w:rsid w:val="FF7F068A"/>
    <w:rsid w:val="FF99FDC0"/>
    <w:rsid w:val="FFCDE0C8"/>
    <w:rsid w:val="FFEF894C"/>
    <w:rsid w:val="FFF71A2B"/>
    <w:rsid w:val="FFFB1660"/>
    <w:rsid w:val="FFFF16EF"/>
    <w:rsid w:val="FFFFA7CA"/>
    <w:rsid w:val="FFFFD895"/>
    <w:rsid w:val="FFFFE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眉 Char"/>
    <w:basedOn w:val="6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304</Words>
  <Characters>313</Characters>
  <Lines>55</Lines>
  <Paragraphs>15</Paragraphs>
  <TotalTime>30</TotalTime>
  <ScaleCrop>false</ScaleCrop>
  <LinksUpToDate>false</LinksUpToDate>
  <CharactersWithSpaces>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2024-04-19T15:53:00Z</dcterms:created>
  <dc:creator>user</dc:creator>
  <cp:lastModifiedBy>H.</cp:lastModifiedBy>
  <cp:lastPrinted>2025-05-19T08:27:00Z</cp:lastPrinted>
  <dcterms:modified xsi:type="dcterms:W3CDTF">2025-05-21T07:13:24Z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C118005F3DB34378BDAE258E3BEB1E38_13</vt:lpwstr>
  </property>
  <property fmtid="{D5CDD505-2E9C-101B-9397-08002B2CF9AE}" pid="4" name="KSOTemplateDocerSaveRecord">
    <vt:lpwstr>eyJoZGlkIjoiYjk2MmY1MTU4Yjc5ZWU0OTYyZmM5MWNkZGNmMmM1ODciLCJ1c2VySWQiOiIzMDEzNjIxNzgifQ==</vt:lpwstr>
  </property>
</Properties>
</file>